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5F7CF8" w14:textId="344BFED0" w:rsidR="006639AF" w:rsidRPr="00653B6B" w:rsidRDefault="00653B6B" w:rsidP="006639AF">
      <w:pPr>
        <w:tabs>
          <w:tab w:val="left" w:pos="2850"/>
        </w:tabs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/ </w:t>
      </w:r>
      <w:r w:rsidRPr="00653B6B">
        <w:rPr>
          <w:rFonts w:ascii="Times New Roman" w:hAnsi="Times New Roman" w:cs="Times New Roman"/>
          <w:b/>
          <w:bCs/>
          <w:i/>
          <w:iCs/>
          <w:sz w:val="28"/>
          <w:szCs w:val="28"/>
        </w:rPr>
        <w:t>Projekt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/</w:t>
      </w:r>
    </w:p>
    <w:p w14:paraId="444A09CA" w14:textId="6E0FDB68" w:rsidR="00905B78" w:rsidRDefault="006639AF" w:rsidP="006639AF">
      <w:pPr>
        <w:tabs>
          <w:tab w:val="left" w:pos="285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E7B5F">
        <w:rPr>
          <w:rFonts w:ascii="Times New Roman" w:hAnsi="Times New Roman" w:cs="Times New Roman"/>
          <w:noProof/>
          <w:sz w:val="28"/>
          <w:szCs w:val="28"/>
          <w:lang w:bidi="ar-SA"/>
        </w:rPr>
        <mc:AlternateContent>
          <mc:Choice Requires="wps">
            <w:drawing>
              <wp:anchor distT="0" distB="0" distL="63500" distR="63500" simplePos="0" relativeHeight="251657728" behindDoc="0" locked="0" layoutInCell="1" allowOverlap="1" wp14:anchorId="21C3E98F" wp14:editId="73E3D136">
                <wp:simplePos x="0" y="0"/>
                <wp:positionH relativeFrom="margin">
                  <wp:posOffset>1892681</wp:posOffset>
                </wp:positionH>
                <wp:positionV relativeFrom="paragraph">
                  <wp:posOffset>-327355</wp:posOffset>
                </wp:positionV>
                <wp:extent cx="2397125" cy="175565"/>
                <wp:effectExtent l="0" t="0" r="3175" b="1524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7125" cy="175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EB8A49" w14:textId="77777777" w:rsidR="00905B78" w:rsidRDefault="00B426C9" w:rsidP="006639AF">
                            <w:pPr>
                              <w:pStyle w:val="Podpisobrazu"/>
                              <w:shd w:val="clear" w:color="auto" w:fill="auto"/>
                              <w:rPr>
                                <w:sz w:val="2"/>
                                <w:szCs w:val="2"/>
                              </w:rPr>
                            </w:pPr>
                            <w:r w:rsidRPr="00125A0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C3E98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49.05pt;margin-top:-25.8pt;width:188.75pt;height:13.8pt;z-index:25165772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" filled="f" stroked="f">
                <v:textbox inset="0,0,0,0">
                  <w:txbxContent>
                    <w:p w14:paraId="5DEB8A49" w14:textId="77777777" w:rsidR="00905B78" w:rsidRDefault="00B426C9" w:rsidP="006639AF">
                      <w:pPr>
                        <w:pStyle w:val="Podpisobrazu"/>
                        <w:shd w:val="clear" w:color="auto" w:fill="auto"/>
                        <w:rPr>
                          <w:sz w:val="2"/>
                          <w:szCs w:val="2"/>
                        </w:rPr>
                      </w:pPr>
                      <w:r w:rsidRPr="00125A0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3122B">
        <w:rPr>
          <w:rFonts w:ascii="Times New Roman" w:hAnsi="Times New Roman" w:cs="Times New Roman"/>
          <w:sz w:val="28"/>
          <w:szCs w:val="28"/>
        </w:rPr>
        <w:t>UMOWA</w:t>
      </w:r>
      <w:r w:rsidR="000D458D">
        <w:rPr>
          <w:rFonts w:ascii="Times New Roman" w:hAnsi="Times New Roman" w:cs="Times New Roman"/>
          <w:sz w:val="28"/>
          <w:szCs w:val="28"/>
        </w:rPr>
        <w:t xml:space="preserve"> nr RO.03</w:t>
      </w:r>
      <w:r w:rsidR="00C1618C">
        <w:rPr>
          <w:rFonts w:ascii="Times New Roman" w:hAnsi="Times New Roman" w:cs="Times New Roman"/>
          <w:sz w:val="28"/>
          <w:szCs w:val="28"/>
        </w:rPr>
        <w:t>2…..</w:t>
      </w:r>
      <w:r w:rsidR="00F479F4">
        <w:rPr>
          <w:rFonts w:ascii="Times New Roman" w:hAnsi="Times New Roman" w:cs="Times New Roman"/>
          <w:sz w:val="28"/>
          <w:szCs w:val="28"/>
        </w:rPr>
        <w:t>.</w:t>
      </w:r>
      <w:r w:rsidR="000D458D">
        <w:rPr>
          <w:rFonts w:ascii="Times New Roman" w:hAnsi="Times New Roman" w:cs="Times New Roman"/>
          <w:sz w:val="28"/>
          <w:szCs w:val="28"/>
        </w:rPr>
        <w:t>202</w:t>
      </w:r>
      <w:r w:rsidR="002473A7">
        <w:rPr>
          <w:rFonts w:ascii="Times New Roman" w:hAnsi="Times New Roman" w:cs="Times New Roman"/>
          <w:sz w:val="28"/>
          <w:szCs w:val="28"/>
        </w:rPr>
        <w:t>6</w:t>
      </w:r>
    </w:p>
    <w:p w14:paraId="67666019" w14:textId="77777777" w:rsidR="00F27A21" w:rsidRDefault="00F27A21" w:rsidP="0013122B">
      <w:pPr>
        <w:tabs>
          <w:tab w:val="left" w:pos="2850"/>
        </w:tabs>
        <w:spacing w:line="586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5D81977E" w14:textId="77777777" w:rsidR="00F27A21" w:rsidRPr="00F27A21" w:rsidRDefault="00F27A21" w:rsidP="0013122B">
      <w:pPr>
        <w:tabs>
          <w:tab w:val="left" w:pos="2850"/>
        </w:tabs>
        <w:spacing w:line="586" w:lineRule="exact"/>
        <w:jc w:val="both"/>
        <w:rPr>
          <w:rFonts w:ascii="Times New Roman" w:hAnsi="Times New Roman" w:cs="Times New Roman"/>
        </w:rPr>
        <w:sectPr w:rsidR="00F27A21" w:rsidRPr="00F27A21">
          <w:headerReference w:type="default" r:id="rId8"/>
          <w:type w:val="continuous"/>
          <w:pgSz w:w="11900" w:h="16840"/>
          <w:pgMar w:top="792" w:right="1254" w:bottom="1801" w:left="1685" w:header="0" w:footer="3" w:gutter="0"/>
          <w:cols w:space="720"/>
          <w:noEndnote/>
          <w:docGrid w:linePitch="360"/>
        </w:sectPr>
      </w:pPr>
    </w:p>
    <w:p w14:paraId="4F9D92A4" w14:textId="77777777" w:rsidR="00905B78" w:rsidRDefault="00905B78" w:rsidP="0013122B">
      <w:pPr>
        <w:jc w:val="both"/>
        <w:rPr>
          <w:sz w:val="2"/>
          <w:szCs w:val="2"/>
        </w:rPr>
        <w:sectPr w:rsidR="00905B78">
          <w:type w:val="continuous"/>
          <w:pgSz w:w="11900" w:h="16840"/>
          <w:pgMar w:top="1610" w:right="0" w:bottom="1657" w:left="0" w:header="0" w:footer="3" w:gutter="0"/>
          <w:cols w:space="720"/>
          <w:noEndnote/>
          <w:docGrid w:linePitch="360"/>
        </w:sectPr>
      </w:pPr>
    </w:p>
    <w:p w14:paraId="6B0F7D8F" w14:textId="0D668C13" w:rsidR="00B426C9" w:rsidRPr="00B426C9" w:rsidRDefault="00B426C9" w:rsidP="0013122B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w w:val="93"/>
          <w:lang w:bidi="ar-SA"/>
        </w:rPr>
      </w:pPr>
      <w:r w:rsidRPr="00B426C9">
        <w:rPr>
          <w:rFonts w:ascii="Times New Roman" w:eastAsia="Times New Roman" w:hAnsi="Times New Roman" w:cs="Times New Roman"/>
          <w:color w:val="auto"/>
          <w:w w:val="93"/>
          <w:lang w:bidi="ar-SA"/>
        </w:rPr>
        <w:t xml:space="preserve">zawarta </w:t>
      </w:r>
      <w:r w:rsidR="0018107D">
        <w:rPr>
          <w:rFonts w:ascii="Times New Roman" w:eastAsia="Times New Roman" w:hAnsi="Times New Roman" w:cs="Times New Roman"/>
          <w:color w:val="auto"/>
          <w:lang w:bidi="ar-SA"/>
        </w:rPr>
        <w:t xml:space="preserve">w </w:t>
      </w:r>
      <w:r w:rsidR="0018107D" w:rsidRPr="00FA4A4D">
        <w:rPr>
          <w:rFonts w:ascii="Times New Roman" w:eastAsia="Times New Roman" w:hAnsi="Times New Roman" w:cs="Times New Roman"/>
          <w:color w:val="auto"/>
          <w:lang w:bidi="ar-SA"/>
        </w:rPr>
        <w:t xml:space="preserve">dniu </w:t>
      </w:r>
      <w:r w:rsidR="00C1618C">
        <w:rPr>
          <w:rFonts w:ascii="Times New Roman" w:eastAsia="Times New Roman" w:hAnsi="Times New Roman" w:cs="Times New Roman"/>
          <w:color w:val="auto"/>
          <w:lang w:bidi="ar-SA"/>
        </w:rPr>
        <w:t>……</w:t>
      </w:r>
      <w:proofErr w:type="gramStart"/>
      <w:r w:rsidR="00C1618C">
        <w:rPr>
          <w:rFonts w:ascii="Times New Roman" w:eastAsia="Times New Roman" w:hAnsi="Times New Roman" w:cs="Times New Roman"/>
          <w:color w:val="auto"/>
          <w:lang w:bidi="ar-SA"/>
        </w:rPr>
        <w:t>…….</w:t>
      </w:r>
      <w:proofErr w:type="gramEnd"/>
      <w:r w:rsidR="009A5126" w:rsidRPr="00FA4A4D">
        <w:rPr>
          <w:rFonts w:ascii="Times New Roman" w:eastAsia="Times New Roman" w:hAnsi="Times New Roman" w:cs="Times New Roman"/>
          <w:color w:val="auto"/>
          <w:lang w:bidi="ar-SA"/>
        </w:rPr>
        <w:t>202</w:t>
      </w:r>
      <w:r w:rsidR="002473A7">
        <w:rPr>
          <w:rFonts w:ascii="Times New Roman" w:eastAsia="Times New Roman" w:hAnsi="Times New Roman" w:cs="Times New Roman"/>
          <w:color w:val="auto"/>
          <w:lang w:bidi="ar-SA"/>
        </w:rPr>
        <w:t>6</w:t>
      </w:r>
      <w:r w:rsidRPr="00FA4A4D">
        <w:rPr>
          <w:rFonts w:ascii="Times New Roman" w:eastAsia="Times New Roman" w:hAnsi="Times New Roman" w:cs="Times New Roman"/>
          <w:color w:val="auto"/>
          <w:lang w:bidi="ar-SA"/>
        </w:rPr>
        <w:t xml:space="preserve"> r.</w:t>
      </w:r>
      <w:r w:rsidRPr="00B426C9">
        <w:rPr>
          <w:rFonts w:ascii="Times New Roman" w:eastAsia="Times New Roman" w:hAnsi="Times New Roman" w:cs="Times New Roman"/>
          <w:color w:val="auto"/>
          <w:lang w:bidi="ar-SA"/>
        </w:rPr>
        <w:t xml:space="preserve"> w Sadkach </w:t>
      </w:r>
      <w:r w:rsidRPr="00B426C9">
        <w:rPr>
          <w:rFonts w:ascii="Times New Roman" w:eastAsia="Times New Roman" w:hAnsi="Times New Roman" w:cs="Times New Roman"/>
          <w:color w:val="auto"/>
          <w:w w:val="93"/>
          <w:lang w:bidi="ar-SA"/>
        </w:rPr>
        <w:t>pomiędzy:</w:t>
      </w:r>
    </w:p>
    <w:p w14:paraId="4C50CAF0" w14:textId="77777777" w:rsidR="00452953" w:rsidRDefault="00B426C9" w:rsidP="0013122B">
      <w:pPr>
        <w:widowControl/>
        <w:suppressAutoHyphens/>
        <w:jc w:val="both"/>
        <w:rPr>
          <w:rFonts w:ascii="Times New Roman" w:eastAsia="Times New Roman" w:hAnsi="Times New Roman" w:cs="Times New Roman"/>
          <w:color w:val="auto"/>
          <w:kern w:val="1"/>
          <w:lang w:eastAsia="ar-SA" w:bidi="ar-SA"/>
        </w:rPr>
      </w:pPr>
      <w:r w:rsidRPr="00B426C9">
        <w:rPr>
          <w:rFonts w:ascii="Times New Roman" w:eastAsia="Times New Roman" w:hAnsi="Times New Roman" w:cs="Times New Roman"/>
          <w:color w:val="auto"/>
          <w:kern w:val="1"/>
          <w:lang w:eastAsia="ar-SA" w:bidi="ar-SA"/>
        </w:rPr>
        <w:t>Gminą Sadki</w:t>
      </w:r>
      <w:r w:rsidR="00452953">
        <w:rPr>
          <w:rFonts w:ascii="Times New Roman" w:eastAsia="Times New Roman" w:hAnsi="Times New Roman" w:cs="Times New Roman"/>
          <w:color w:val="auto"/>
          <w:kern w:val="1"/>
          <w:lang w:eastAsia="ar-SA" w:bidi="ar-SA"/>
        </w:rPr>
        <w:t xml:space="preserve"> z siedzibą w Sadkach (</w:t>
      </w:r>
      <w:r w:rsidRPr="00B426C9">
        <w:rPr>
          <w:rFonts w:ascii="Times New Roman" w:eastAsia="Times New Roman" w:hAnsi="Times New Roman" w:cs="Times New Roman"/>
          <w:color w:val="auto"/>
          <w:kern w:val="1"/>
          <w:lang w:eastAsia="ar-SA" w:bidi="ar-SA"/>
        </w:rPr>
        <w:t>89 – 110 Sadki</w:t>
      </w:r>
      <w:r w:rsidR="00452953">
        <w:rPr>
          <w:rFonts w:ascii="Times New Roman" w:eastAsia="Times New Roman" w:hAnsi="Times New Roman" w:cs="Times New Roman"/>
          <w:color w:val="auto"/>
          <w:kern w:val="1"/>
          <w:lang w:eastAsia="ar-SA" w:bidi="ar-SA"/>
        </w:rPr>
        <w:t>) przy ulicy Strażackiej 11, posiadającą numer</w:t>
      </w:r>
      <w:r w:rsidRPr="00B426C9">
        <w:rPr>
          <w:rFonts w:ascii="Times New Roman" w:eastAsia="Times New Roman" w:hAnsi="Times New Roman" w:cs="Times New Roman"/>
          <w:color w:val="auto"/>
          <w:kern w:val="1"/>
          <w:lang w:eastAsia="ar-SA" w:bidi="ar-SA"/>
        </w:rPr>
        <w:t xml:space="preserve"> NIP 558 – 176 – 28 - 71, zwaną dalej </w:t>
      </w:r>
      <w:r w:rsidRPr="00B426C9">
        <w:rPr>
          <w:rFonts w:ascii="Times New Roman" w:eastAsia="Times New Roman" w:hAnsi="Times New Roman" w:cs="Times New Roman"/>
          <w:b/>
          <w:color w:val="auto"/>
          <w:kern w:val="1"/>
          <w:lang w:eastAsia="ar-SA" w:bidi="ar-SA"/>
        </w:rPr>
        <w:t>Zamawiającym</w:t>
      </w:r>
      <w:r w:rsidRPr="00B426C9">
        <w:rPr>
          <w:rFonts w:ascii="Times New Roman" w:eastAsia="Times New Roman" w:hAnsi="Times New Roman" w:cs="Times New Roman"/>
          <w:color w:val="auto"/>
          <w:kern w:val="1"/>
          <w:lang w:eastAsia="ar-SA" w:bidi="ar-SA"/>
        </w:rPr>
        <w:t>, reprezentowaną przez</w:t>
      </w:r>
      <w:r w:rsidR="00452953">
        <w:rPr>
          <w:rFonts w:ascii="Times New Roman" w:eastAsia="Times New Roman" w:hAnsi="Times New Roman" w:cs="Times New Roman"/>
          <w:color w:val="auto"/>
          <w:kern w:val="1"/>
          <w:lang w:eastAsia="ar-SA" w:bidi="ar-SA"/>
        </w:rPr>
        <w:t>:</w:t>
      </w:r>
      <w:r w:rsidRPr="00B426C9">
        <w:rPr>
          <w:rFonts w:ascii="Times New Roman" w:eastAsia="Times New Roman" w:hAnsi="Times New Roman" w:cs="Times New Roman"/>
          <w:color w:val="auto"/>
          <w:kern w:val="1"/>
          <w:lang w:eastAsia="ar-SA" w:bidi="ar-SA"/>
        </w:rPr>
        <w:t xml:space="preserve"> </w:t>
      </w:r>
    </w:p>
    <w:p w14:paraId="528639EB" w14:textId="2552226E" w:rsidR="00452953" w:rsidRDefault="00130E35" w:rsidP="0013122B">
      <w:pPr>
        <w:widowControl/>
        <w:suppressAutoHyphens/>
        <w:jc w:val="both"/>
        <w:rPr>
          <w:rFonts w:ascii="Times New Roman" w:eastAsia="Times New Roman" w:hAnsi="Times New Roman" w:cs="Times New Roman"/>
          <w:color w:val="auto"/>
          <w:kern w:val="1"/>
          <w:lang w:eastAsia="ar-SA" w:bidi="ar-SA"/>
        </w:rPr>
      </w:pPr>
      <w:r>
        <w:rPr>
          <w:rFonts w:ascii="Times New Roman" w:eastAsia="Times New Roman" w:hAnsi="Times New Roman" w:cs="Times New Roman"/>
          <w:color w:val="auto"/>
          <w:kern w:val="1"/>
          <w:lang w:eastAsia="ar-SA" w:bidi="ar-SA"/>
        </w:rPr>
        <w:t>Michała Piszczka</w:t>
      </w:r>
      <w:r w:rsidR="00717F2A">
        <w:rPr>
          <w:rFonts w:ascii="Times New Roman" w:eastAsia="Times New Roman" w:hAnsi="Times New Roman" w:cs="Times New Roman"/>
          <w:color w:val="auto"/>
          <w:kern w:val="1"/>
          <w:lang w:eastAsia="ar-SA" w:bidi="ar-SA"/>
        </w:rPr>
        <w:t xml:space="preserve"> – Wójta Gminy, </w:t>
      </w:r>
    </w:p>
    <w:p w14:paraId="0268D952" w14:textId="7FE041A9" w:rsidR="00B426C9" w:rsidRDefault="00717F2A" w:rsidP="0013122B">
      <w:pPr>
        <w:widowControl/>
        <w:suppressAutoHyphens/>
        <w:jc w:val="both"/>
        <w:rPr>
          <w:rFonts w:ascii="Times New Roman" w:eastAsia="Times New Roman" w:hAnsi="Times New Roman" w:cs="Times New Roman"/>
          <w:color w:val="auto"/>
          <w:kern w:val="1"/>
          <w:lang w:eastAsia="ar-SA" w:bidi="ar-SA"/>
        </w:rPr>
      </w:pPr>
      <w:r>
        <w:rPr>
          <w:rFonts w:ascii="Times New Roman" w:eastAsia="Times New Roman" w:hAnsi="Times New Roman" w:cs="Times New Roman"/>
          <w:color w:val="auto"/>
          <w:kern w:val="1"/>
          <w:lang w:eastAsia="ar-SA" w:bidi="ar-SA"/>
        </w:rPr>
        <w:t xml:space="preserve">przy </w:t>
      </w:r>
      <w:r w:rsidR="00B426C9" w:rsidRPr="00B426C9">
        <w:rPr>
          <w:rFonts w:ascii="Times New Roman" w:eastAsia="Times New Roman" w:hAnsi="Times New Roman" w:cs="Times New Roman"/>
          <w:color w:val="auto"/>
          <w:kern w:val="1"/>
          <w:lang w:eastAsia="ar-SA" w:bidi="ar-SA"/>
        </w:rPr>
        <w:t xml:space="preserve">kontrasygnacie </w:t>
      </w:r>
      <w:r w:rsidR="003F0D3A">
        <w:rPr>
          <w:rFonts w:ascii="Times New Roman" w:eastAsia="Times New Roman" w:hAnsi="Times New Roman" w:cs="Times New Roman"/>
          <w:color w:val="auto"/>
          <w:kern w:val="1"/>
          <w:lang w:eastAsia="ar-SA" w:bidi="ar-SA"/>
        </w:rPr>
        <w:t>Krystyny Kołodziejczak</w:t>
      </w:r>
      <w:r w:rsidR="00B426C9" w:rsidRPr="00B426C9">
        <w:rPr>
          <w:rFonts w:ascii="Times New Roman" w:eastAsia="Times New Roman" w:hAnsi="Times New Roman" w:cs="Times New Roman"/>
          <w:color w:val="auto"/>
          <w:kern w:val="1"/>
          <w:lang w:eastAsia="ar-SA" w:bidi="ar-SA"/>
        </w:rPr>
        <w:t xml:space="preserve"> – Skarbnika Gminy </w:t>
      </w:r>
    </w:p>
    <w:p w14:paraId="0B65D651" w14:textId="77777777" w:rsidR="00905B78" w:rsidRPr="00A35EEC" w:rsidRDefault="00C33E82" w:rsidP="0013122B">
      <w:pPr>
        <w:pStyle w:val="Teksttreci20"/>
        <w:shd w:val="clear" w:color="auto" w:fill="auto"/>
        <w:tabs>
          <w:tab w:val="left" w:leader="underscore" w:pos="3583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A35EEC">
        <w:rPr>
          <w:rStyle w:val="Teksttreci3Bezpogrubienia"/>
          <w:rFonts w:ascii="Times New Roman" w:hAnsi="Times New Roman" w:cs="Times New Roman"/>
          <w:sz w:val="24"/>
          <w:szCs w:val="24"/>
        </w:rPr>
        <w:t>a</w:t>
      </w:r>
    </w:p>
    <w:p w14:paraId="6C99455A" w14:textId="2387AD91" w:rsidR="0013122B" w:rsidRDefault="00C1618C" w:rsidP="0039660F">
      <w:pPr>
        <w:pStyle w:val="Teksttreci20"/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………………….…………..</w:t>
      </w:r>
      <w:r w:rsidR="00715C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52953" w:rsidRPr="00715C3F">
        <w:rPr>
          <w:rFonts w:ascii="Times New Roman" w:hAnsi="Times New Roman" w:cs="Times New Roman"/>
          <w:bCs/>
          <w:sz w:val="24"/>
          <w:szCs w:val="24"/>
        </w:rPr>
        <w:t xml:space="preserve">z </w:t>
      </w:r>
      <w:r w:rsidR="00452953" w:rsidRPr="00FA4A4D">
        <w:rPr>
          <w:rFonts w:ascii="Times New Roman" w:hAnsi="Times New Roman" w:cs="Times New Roman"/>
          <w:sz w:val="24"/>
          <w:szCs w:val="24"/>
        </w:rPr>
        <w:t>siedzibą</w:t>
      </w:r>
      <w:r w:rsidR="00413ECC">
        <w:rPr>
          <w:rFonts w:ascii="Times New Roman" w:hAnsi="Times New Roman" w:cs="Times New Roman"/>
          <w:sz w:val="24"/>
          <w:szCs w:val="24"/>
        </w:rPr>
        <w:t xml:space="preserve"> </w:t>
      </w:r>
      <w:r w:rsidR="00452953" w:rsidRPr="00FA4A4D">
        <w:rPr>
          <w:rFonts w:ascii="Times New Roman" w:hAnsi="Times New Roman" w:cs="Times New Roman"/>
          <w:sz w:val="24"/>
          <w:szCs w:val="24"/>
        </w:rPr>
        <w:t xml:space="preserve">w 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sz w:val="24"/>
          <w:szCs w:val="24"/>
        </w:rPr>
        <w:t>.……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 w:rsidR="00BB5F44">
        <w:rPr>
          <w:rFonts w:ascii="Times New Roman" w:hAnsi="Times New Roman" w:cs="Times New Roman"/>
          <w:sz w:val="24"/>
          <w:szCs w:val="24"/>
        </w:rPr>
        <w:t>,</w:t>
      </w:r>
      <w:r w:rsidR="00270B8A">
        <w:rPr>
          <w:rFonts w:ascii="Times New Roman" w:hAnsi="Times New Roman" w:cs="Times New Roman"/>
          <w:sz w:val="24"/>
          <w:szCs w:val="24"/>
        </w:rPr>
        <w:t xml:space="preserve"> przy ulicy </w:t>
      </w:r>
      <w:r>
        <w:rPr>
          <w:rFonts w:ascii="Times New Roman" w:hAnsi="Times New Roman" w:cs="Times New Roman"/>
          <w:sz w:val="24"/>
          <w:szCs w:val="24"/>
        </w:rPr>
        <w:t>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 w:rsidR="00BB5F44">
        <w:rPr>
          <w:rFonts w:ascii="Times New Roman" w:hAnsi="Times New Roman" w:cs="Times New Roman"/>
          <w:sz w:val="24"/>
          <w:szCs w:val="24"/>
        </w:rPr>
        <w:t>,</w:t>
      </w:r>
      <w:r w:rsidR="00452953" w:rsidRPr="00FA4A4D">
        <w:rPr>
          <w:rFonts w:ascii="Times New Roman" w:hAnsi="Times New Roman" w:cs="Times New Roman"/>
          <w:sz w:val="24"/>
          <w:szCs w:val="24"/>
        </w:rPr>
        <w:t xml:space="preserve"> posiadający numer NIP: </w:t>
      </w:r>
      <w:r>
        <w:rPr>
          <w:rFonts w:ascii="Times New Roman" w:hAnsi="Times New Roman" w:cs="Times New Roman"/>
          <w:sz w:val="24"/>
          <w:szCs w:val="24"/>
        </w:rPr>
        <w:t>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 w:rsidR="00452953" w:rsidRPr="00FA4A4D">
        <w:rPr>
          <w:rFonts w:ascii="Times New Roman" w:hAnsi="Times New Roman" w:cs="Times New Roman"/>
          <w:sz w:val="24"/>
          <w:szCs w:val="24"/>
        </w:rPr>
        <w:t xml:space="preserve"> oraz numer REGON: </w:t>
      </w:r>
      <w:r>
        <w:rPr>
          <w:rFonts w:ascii="Times New Roman" w:hAnsi="Times New Roman" w:cs="Times New Roman"/>
          <w:sz w:val="24"/>
          <w:szCs w:val="24"/>
        </w:rPr>
        <w:t>…………………</w:t>
      </w:r>
      <w:r w:rsidR="00452953" w:rsidRPr="00FA4A4D">
        <w:rPr>
          <w:rFonts w:ascii="Times New Roman" w:hAnsi="Times New Roman" w:cs="Times New Roman"/>
          <w:sz w:val="24"/>
          <w:szCs w:val="24"/>
        </w:rPr>
        <w:t xml:space="preserve">, zwanym dalej </w:t>
      </w:r>
      <w:r w:rsidR="00452953" w:rsidRPr="00FA4A4D">
        <w:rPr>
          <w:rFonts w:ascii="Times New Roman" w:hAnsi="Times New Roman" w:cs="Times New Roman"/>
          <w:b/>
          <w:sz w:val="24"/>
          <w:szCs w:val="24"/>
        </w:rPr>
        <w:t>Wykonawcą</w:t>
      </w:r>
      <w:r w:rsidR="00452953" w:rsidRPr="00FA4A4D">
        <w:rPr>
          <w:rFonts w:ascii="Times New Roman" w:hAnsi="Times New Roman" w:cs="Times New Roman"/>
          <w:sz w:val="24"/>
          <w:szCs w:val="24"/>
        </w:rPr>
        <w:t>, reprezentowanym przez:</w:t>
      </w:r>
      <w:r w:rsidR="003966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14:paraId="4F067E29" w14:textId="77777777" w:rsidR="00347336" w:rsidRPr="0018107D" w:rsidRDefault="00347336" w:rsidP="0013122B">
      <w:pPr>
        <w:pStyle w:val="Teksttreci20"/>
        <w:shd w:val="clear" w:color="auto" w:fill="auto"/>
        <w:spacing w:after="0" w:line="24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722DD76" w14:textId="1072D192" w:rsidR="0013122B" w:rsidRPr="007738D6" w:rsidRDefault="0013122B" w:rsidP="0013122B">
      <w:pPr>
        <w:pStyle w:val="Bezodstpw"/>
        <w:jc w:val="both"/>
        <w:rPr>
          <w:rFonts w:ascii="Times New Roman" w:hAnsi="Times New Roman" w:cs="Times New Roman"/>
          <w:i/>
        </w:rPr>
      </w:pPr>
      <w:bookmarkStart w:id="0" w:name="bookmark0"/>
      <w:r w:rsidRPr="0019067C">
        <w:rPr>
          <w:rFonts w:ascii="Times New Roman" w:hAnsi="Times New Roman" w:cs="Times New Roman"/>
          <w:i/>
        </w:rPr>
        <w:t xml:space="preserve">Niniejszą umowę zawarto bez stosowania przepisów Ustawy z dnia 11 września 2019 r. Prawo zamówień </w:t>
      </w:r>
      <w:proofErr w:type="gramStart"/>
      <w:r w:rsidRPr="0019067C">
        <w:rPr>
          <w:rFonts w:ascii="Times New Roman" w:hAnsi="Times New Roman" w:cs="Times New Roman"/>
          <w:i/>
        </w:rPr>
        <w:t xml:space="preserve">publicznych </w:t>
      </w:r>
      <w:r w:rsidR="007738D6" w:rsidRPr="007738D6">
        <w:rPr>
          <w:rFonts w:ascii="Times New Roman" w:hAnsi="Times New Roman" w:cs="Times New Roman"/>
          <w:i/>
        </w:rPr>
        <w:t xml:space="preserve"> </w:t>
      </w:r>
      <w:r w:rsidR="009F1486">
        <w:rPr>
          <w:rFonts w:ascii="Times New Roman" w:hAnsi="Times New Roman" w:cs="Times New Roman"/>
          <w:i/>
        </w:rPr>
        <w:t>(</w:t>
      </w:r>
      <w:proofErr w:type="gramEnd"/>
      <w:r w:rsidR="004D1D54">
        <w:fldChar w:fldCharType="begin"/>
      </w:r>
      <w:r w:rsidR="004D1D54">
        <w:instrText>HYPERLINK "https://sip.lex.pl/" \l "/act/18903829/3538264"</w:instrText>
      </w:r>
      <w:r w:rsidR="004D1D54">
        <w:fldChar w:fldCharType="separate"/>
      </w:r>
      <w:r w:rsidR="004D1D54" w:rsidRPr="007738D6">
        <w:rPr>
          <w:rStyle w:val="Hipercze"/>
          <w:rFonts w:ascii="Times New Roman" w:hAnsi="Times New Roman" w:cs="Times New Roman"/>
          <w:i/>
          <w:iCs/>
          <w:color w:val="000000" w:themeColor="text1"/>
          <w:u w:val="none"/>
        </w:rPr>
        <w:t>Dz.U.2024</w:t>
      </w:r>
      <w:r w:rsidR="009F1486">
        <w:rPr>
          <w:rStyle w:val="Hipercze"/>
          <w:rFonts w:ascii="Times New Roman" w:hAnsi="Times New Roman" w:cs="Times New Roman"/>
          <w:i/>
          <w:iCs/>
          <w:color w:val="000000" w:themeColor="text1"/>
          <w:u w:val="none"/>
        </w:rPr>
        <w:t xml:space="preserve"> r</w:t>
      </w:r>
      <w:r w:rsidR="004D1D54" w:rsidRPr="007738D6">
        <w:rPr>
          <w:rStyle w:val="Hipercze"/>
          <w:rFonts w:ascii="Times New Roman" w:hAnsi="Times New Roman" w:cs="Times New Roman"/>
          <w:i/>
          <w:iCs/>
          <w:color w:val="000000" w:themeColor="text1"/>
          <w:u w:val="none"/>
        </w:rPr>
        <w:t>.</w:t>
      </w:r>
      <w:r w:rsidR="009F1486">
        <w:rPr>
          <w:rStyle w:val="Hipercze"/>
          <w:rFonts w:ascii="Times New Roman" w:hAnsi="Times New Roman" w:cs="Times New Roman"/>
          <w:i/>
          <w:iCs/>
          <w:color w:val="000000" w:themeColor="text1"/>
          <w:u w:val="none"/>
        </w:rPr>
        <w:t xml:space="preserve"> poz. </w:t>
      </w:r>
      <w:r w:rsidR="004D1D54" w:rsidRPr="007738D6">
        <w:rPr>
          <w:rStyle w:val="Hipercze"/>
          <w:rFonts w:ascii="Times New Roman" w:hAnsi="Times New Roman" w:cs="Times New Roman"/>
          <w:i/>
          <w:iCs/>
          <w:color w:val="000000" w:themeColor="text1"/>
          <w:u w:val="none"/>
        </w:rPr>
        <w:t>1320</w:t>
      </w:r>
      <w:r w:rsidR="009F1486">
        <w:rPr>
          <w:rStyle w:val="Hipercze"/>
          <w:rFonts w:ascii="Times New Roman" w:hAnsi="Times New Roman" w:cs="Times New Roman"/>
          <w:i/>
          <w:iCs/>
          <w:color w:val="000000" w:themeColor="text1"/>
          <w:u w:val="none"/>
        </w:rPr>
        <w:t xml:space="preserve"> ze zm.</w:t>
      </w:r>
      <w:r w:rsidR="004D1D54" w:rsidRPr="007738D6">
        <w:rPr>
          <w:rStyle w:val="Hipercze"/>
          <w:rFonts w:ascii="Times New Roman" w:hAnsi="Times New Roman" w:cs="Times New Roman"/>
          <w:i/>
          <w:iCs/>
          <w:color w:val="000000" w:themeColor="text1"/>
          <w:u w:val="none"/>
        </w:rPr>
        <w:t xml:space="preserve"> </w:t>
      </w:r>
      <w:r w:rsidR="004D1D54">
        <w:fldChar w:fldCharType="end"/>
      </w:r>
      <w:r w:rsidR="0019067C" w:rsidRPr="007738D6">
        <w:rPr>
          <w:rFonts w:ascii="Times New Roman" w:hAnsi="Times New Roman" w:cs="Times New Roman"/>
          <w:i/>
          <w:iCs/>
        </w:rPr>
        <w:t>)</w:t>
      </w:r>
      <w:r w:rsidR="0019067C" w:rsidRPr="007738D6">
        <w:rPr>
          <w:rFonts w:ascii="Times New Roman" w:hAnsi="Times New Roman" w:cs="Times New Roman"/>
          <w:i/>
        </w:rPr>
        <w:t>,</w:t>
      </w:r>
      <w:r w:rsidRPr="007738D6">
        <w:rPr>
          <w:rFonts w:ascii="Times New Roman" w:hAnsi="Times New Roman" w:cs="Times New Roman"/>
          <w:i/>
        </w:rPr>
        <w:t xml:space="preserve"> na podst. art. 2 ust. 1 pkt 1 cytowanej ustawy.</w:t>
      </w:r>
    </w:p>
    <w:p w14:paraId="1F96C74B" w14:textId="77777777" w:rsidR="0013122B" w:rsidRPr="007738D6" w:rsidRDefault="0013122B" w:rsidP="0013122B">
      <w:pPr>
        <w:pStyle w:val="Bezodstpw"/>
        <w:jc w:val="both"/>
        <w:rPr>
          <w:rFonts w:ascii="Times New Roman" w:hAnsi="Times New Roman" w:cs="Times New Roman"/>
          <w:i/>
        </w:rPr>
      </w:pPr>
    </w:p>
    <w:p w14:paraId="76685066" w14:textId="4E805F8F" w:rsidR="00F06ECF" w:rsidRPr="0019067C" w:rsidRDefault="0013122B" w:rsidP="0013122B">
      <w:pPr>
        <w:pStyle w:val="Bezodstpw"/>
        <w:jc w:val="both"/>
        <w:rPr>
          <w:rFonts w:ascii="Times New Roman" w:hAnsi="Times New Roman" w:cs="Times New Roman"/>
          <w:i/>
        </w:rPr>
      </w:pPr>
      <w:r w:rsidRPr="007738D6">
        <w:rPr>
          <w:rFonts w:ascii="Times New Roman" w:hAnsi="Times New Roman" w:cs="Times New Roman"/>
          <w:i/>
        </w:rPr>
        <w:t>W wyniku przeprowadzonego postępowania o udzielenie zamówienia publicznego prowadzonego w trybie zapytania ofertowego, R</w:t>
      </w:r>
      <w:r w:rsidR="003A73B3" w:rsidRPr="007738D6">
        <w:rPr>
          <w:rFonts w:ascii="Times New Roman" w:hAnsi="Times New Roman" w:cs="Times New Roman"/>
          <w:i/>
        </w:rPr>
        <w:t>G</w:t>
      </w:r>
      <w:r w:rsidR="002A6FBA" w:rsidRPr="007738D6">
        <w:rPr>
          <w:rFonts w:ascii="Times New Roman" w:hAnsi="Times New Roman" w:cs="Times New Roman"/>
          <w:i/>
        </w:rPr>
        <w:t>K</w:t>
      </w:r>
      <w:r w:rsidRPr="007738D6">
        <w:rPr>
          <w:rFonts w:ascii="Times New Roman" w:hAnsi="Times New Roman" w:cs="Times New Roman"/>
          <w:i/>
        </w:rPr>
        <w:t>.271.</w:t>
      </w:r>
      <w:r w:rsidR="00270B8A" w:rsidRPr="007738D6">
        <w:rPr>
          <w:rFonts w:ascii="Times New Roman" w:hAnsi="Times New Roman" w:cs="Times New Roman"/>
          <w:i/>
        </w:rPr>
        <w:t>3</w:t>
      </w:r>
      <w:r w:rsidR="002473A7">
        <w:rPr>
          <w:rFonts w:ascii="Times New Roman" w:hAnsi="Times New Roman" w:cs="Times New Roman"/>
          <w:i/>
        </w:rPr>
        <w:t>.1.</w:t>
      </w:r>
      <w:r w:rsidRPr="007738D6">
        <w:rPr>
          <w:rFonts w:ascii="Times New Roman" w:hAnsi="Times New Roman" w:cs="Times New Roman"/>
          <w:i/>
        </w:rPr>
        <w:t>202</w:t>
      </w:r>
      <w:r w:rsidR="002473A7">
        <w:rPr>
          <w:rFonts w:ascii="Times New Roman" w:hAnsi="Times New Roman" w:cs="Times New Roman"/>
          <w:i/>
        </w:rPr>
        <w:t>6</w:t>
      </w:r>
      <w:r w:rsidR="008F729D" w:rsidRPr="007738D6">
        <w:rPr>
          <w:rFonts w:ascii="Times New Roman" w:hAnsi="Times New Roman" w:cs="Times New Roman"/>
          <w:i/>
        </w:rPr>
        <w:t xml:space="preserve"> z dnia </w:t>
      </w:r>
      <w:r w:rsidR="00C1618C" w:rsidRPr="007738D6">
        <w:rPr>
          <w:rFonts w:ascii="Times New Roman" w:hAnsi="Times New Roman" w:cs="Times New Roman"/>
          <w:i/>
        </w:rPr>
        <w:t>……</w:t>
      </w:r>
      <w:r w:rsidR="002473A7">
        <w:rPr>
          <w:rFonts w:ascii="Times New Roman" w:hAnsi="Times New Roman" w:cs="Times New Roman"/>
          <w:i/>
        </w:rPr>
        <w:t>01.</w:t>
      </w:r>
      <w:r w:rsidRPr="007738D6">
        <w:rPr>
          <w:rFonts w:ascii="Times New Roman" w:hAnsi="Times New Roman" w:cs="Times New Roman"/>
          <w:i/>
        </w:rPr>
        <w:t>202</w:t>
      </w:r>
      <w:r w:rsidR="002473A7">
        <w:rPr>
          <w:rFonts w:ascii="Times New Roman" w:hAnsi="Times New Roman" w:cs="Times New Roman"/>
          <w:i/>
        </w:rPr>
        <w:t>6</w:t>
      </w:r>
      <w:r w:rsidRPr="007738D6">
        <w:rPr>
          <w:rFonts w:ascii="Times New Roman" w:hAnsi="Times New Roman" w:cs="Times New Roman"/>
          <w:i/>
        </w:rPr>
        <w:t xml:space="preserve"> r. pomiędzy Zamawiającym a Wykonawcą została zawarta umowa o następującej treści:</w:t>
      </w:r>
    </w:p>
    <w:p w14:paraId="1AE15630" w14:textId="77777777" w:rsidR="00681F07" w:rsidRPr="0019067C" w:rsidRDefault="00681F07" w:rsidP="00681F07">
      <w:pPr>
        <w:shd w:val="clear" w:color="auto" w:fill="FFFFFF"/>
        <w:suppressAutoHyphens/>
        <w:spacing w:line="200" w:lineRule="atLeast"/>
        <w:jc w:val="center"/>
        <w:rPr>
          <w:rFonts w:ascii="Times New Roman" w:eastAsia="Times New Roman" w:hAnsi="Times New Roman" w:cs="Times New Roman"/>
          <w:b/>
          <w:color w:val="auto"/>
          <w:kern w:val="2"/>
          <w:lang w:eastAsia="ar-SA" w:bidi="ar-SA"/>
        </w:rPr>
      </w:pPr>
    </w:p>
    <w:p w14:paraId="51B4301A" w14:textId="77777777" w:rsidR="00681F07" w:rsidRPr="0019067C" w:rsidRDefault="00681F07" w:rsidP="00681F07">
      <w:pPr>
        <w:shd w:val="clear" w:color="auto" w:fill="FFFFFF"/>
        <w:suppressAutoHyphens/>
        <w:spacing w:line="200" w:lineRule="atLeast"/>
        <w:jc w:val="center"/>
        <w:rPr>
          <w:rFonts w:ascii="Times New Roman" w:eastAsia="Times New Roman" w:hAnsi="Times New Roman" w:cs="Times New Roman"/>
          <w:b/>
          <w:color w:val="auto"/>
          <w:kern w:val="2"/>
          <w:lang w:eastAsia="ar-SA" w:bidi="ar-SA"/>
        </w:rPr>
      </w:pPr>
      <w:r w:rsidRPr="0019067C">
        <w:rPr>
          <w:rFonts w:ascii="Times New Roman" w:eastAsia="Times New Roman" w:hAnsi="Times New Roman" w:cs="Times New Roman"/>
          <w:b/>
          <w:color w:val="auto"/>
          <w:kern w:val="2"/>
          <w:lang w:eastAsia="ar-SA" w:bidi="ar-SA"/>
        </w:rPr>
        <w:t>§ 1. Przedmiot umowy</w:t>
      </w:r>
    </w:p>
    <w:p w14:paraId="08A625EC" w14:textId="77777777" w:rsidR="00F41F81" w:rsidRPr="0019067C" w:rsidRDefault="00F41F81" w:rsidP="00681F07">
      <w:pPr>
        <w:shd w:val="clear" w:color="auto" w:fill="FFFFFF"/>
        <w:suppressAutoHyphens/>
        <w:spacing w:line="200" w:lineRule="atLeast"/>
        <w:jc w:val="center"/>
        <w:rPr>
          <w:rFonts w:ascii="Times New Roman" w:eastAsia="Times New Roman" w:hAnsi="Times New Roman" w:cs="Times New Roman"/>
          <w:b/>
          <w:color w:val="auto"/>
          <w:kern w:val="2"/>
          <w:lang w:eastAsia="ar-SA" w:bidi="ar-SA"/>
        </w:rPr>
      </w:pPr>
    </w:p>
    <w:p w14:paraId="6909855B" w14:textId="7F06EDF2" w:rsidR="00681F07" w:rsidRPr="0019067C" w:rsidRDefault="00681F07" w:rsidP="0019067C">
      <w:pPr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19067C">
        <w:rPr>
          <w:rFonts w:ascii="Times New Roman" w:eastAsia="Times New Roman" w:hAnsi="Times New Roman" w:cs="Times New Roman"/>
          <w:color w:val="auto"/>
          <w:kern w:val="2"/>
          <w:sz w:val="22"/>
          <w:szCs w:val="22"/>
          <w:lang w:eastAsia="ar-SA" w:bidi="ar-SA"/>
        </w:rPr>
        <w:t>Na podstawie przeprowadzonego postępowania zgodnie z Zarządzeniem</w:t>
      </w:r>
      <w:r w:rsidRPr="0019067C">
        <w:rPr>
          <w:rFonts w:ascii="Times New Roman" w:eastAsia="Times New Roman" w:hAnsi="Times New Roman" w:cs="Times New Roman"/>
          <w:color w:val="auto"/>
          <w:sz w:val="22"/>
          <w:szCs w:val="22"/>
          <w:lang w:eastAsia="ar-SA" w:bidi="ar-SA"/>
        </w:rPr>
        <w:t xml:space="preserve"> </w:t>
      </w:r>
      <w:r w:rsidR="0019067C" w:rsidRPr="0019067C">
        <w:rPr>
          <w:rFonts w:ascii="Times New Roman" w:eastAsia="Times New Roman" w:hAnsi="Times New Roman" w:cs="Times New Roman"/>
          <w:color w:val="auto"/>
          <w:sz w:val="22"/>
          <w:szCs w:val="22"/>
          <w:lang w:eastAsia="ar-SA" w:bidi="ar-SA"/>
        </w:rPr>
        <w:t>Nr 12</w:t>
      </w:r>
      <w:r w:rsidRPr="0019067C">
        <w:rPr>
          <w:rFonts w:ascii="Times New Roman" w:eastAsia="Times New Roman" w:hAnsi="Times New Roman" w:cs="Times New Roman"/>
          <w:color w:val="auto"/>
          <w:sz w:val="22"/>
          <w:szCs w:val="22"/>
          <w:lang w:eastAsia="ar-SA" w:bidi="ar-SA"/>
        </w:rPr>
        <w:t>.202</w:t>
      </w:r>
      <w:r w:rsidR="0019067C" w:rsidRPr="0019067C">
        <w:rPr>
          <w:rFonts w:ascii="Times New Roman" w:eastAsia="Times New Roman" w:hAnsi="Times New Roman" w:cs="Times New Roman"/>
          <w:color w:val="auto"/>
          <w:sz w:val="22"/>
          <w:szCs w:val="22"/>
          <w:lang w:eastAsia="ar-SA" w:bidi="ar-SA"/>
        </w:rPr>
        <w:t>4 WÓJTA GMINY SADKI z dnia 02</w:t>
      </w:r>
      <w:r w:rsidRPr="0019067C">
        <w:rPr>
          <w:rFonts w:ascii="Times New Roman" w:eastAsia="Times New Roman" w:hAnsi="Times New Roman" w:cs="Times New Roman"/>
          <w:color w:val="auto"/>
          <w:sz w:val="22"/>
          <w:szCs w:val="22"/>
          <w:lang w:eastAsia="ar-SA" w:bidi="ar-SA"/>
        </w:rPr>
        <w:t xml:space="preserve"> </w:t>
      </w:r>
      <w:r w:rsidR="0019067C" w:rsidRPr="0019067C">
        <w:rPr>
          <w:rFonts w:ascii="Times New Roman" w:eastAsia="Times New Roman" w:hAnsi="Times New Roman" w:cs="Times New Roman"/>
          <w:color w:val="auto"/>
          <w:sz w:val="22"/>
          <w:szCs w:val="22"/>
          <w:lang w:eastAsia="ar-SA" w:bidi="ar-SA"/>
        </w:rPr>
        <w:t>lutego</w:t>
      </w:r>
      <w:r w:rsidRPr="0019067C">
        <w:rPr>
          <w:rFonts w:ascii="Times New Roman" w:eastAsia="Times New Roman" w:hAnsi="Times New Roman" w:cs="Times New Roman"/>
          <w:color w:val="auto"/>
          <w:sz w:val="22"/>
          <w:szCs w:val="22"/>
          <w:lang w:eastAsia="ar-SA" w:bidi="ar-SA"/>
        </w:rPr>
        <w:t xml:space="preserve"> 202</w:t>
      </w:r>
      <w:r w:rsidR="0019067C" w:rsidRPr="0019067C">
        <w:rPr>
          <w:rFonts w:ascii="Times New Roman" w:eastAsia="Times New Roman" w:hAnsi="Times New Roman" w:cs="Times New Roman"/>
          <w:color w:val="auto"/>
          <w:sz w:val="22"/>
          <w:szCs w:val="22"/>
          <w:lang w:eastAsia="ar-SA" w:bidi="ar-SA"/>
        </w:rPr>
        <w:t>4</w:t>
      </w:r>
      <w:r w:rsidRPr="0019067C">
        <w:rPr>
          <w:rFonts w:ascii="Times New Roman" w:eastAsia="Times New Roman" w:hAnsi="Times New Roman" w:cs="Times New Roman"/>
          <w:color w:val="auto"/>
          <w:sz w:val="22"/>
          <w:szCs w:val="22"/>
          <w:lang w:eastAsia="ar-SA" w:bidi="ar-SA"/>
        </w:rPr>
        <w:t xml:space="preserve"> r. w sprawie </w:t>
      </w:r>
      <w:r w:rsidR="0019067C" w:rsidRPr="0019067C">
        <w:rPr>
          <w:rFonts w:ascii="Times New Roman" w:hAnsi="Times New Roman" w:cs="Times New Roman"/>
          <w:sz w:val="22"/>
          <w:szCs w:val="22"/>
        </w:rPr>
        <w:t>Regulamin</w:t>
      </w:r>
      <w:r w:rsidR="007E5CE5">
        <w:rPr>
          <w:rFonts w:ascii="Times New Roman" w:hAnsi="Times New Roman" w:cs="Times New Roman"/>
          <w:sz w:val="22"/>
          <w:szCs w:val="22"/>
        </w:rPr>
        <w:t>u</w:t>
      </w:r>
      <w:r w:rsidR="0019067C" w:rsidRPr="0019067C">
        <w:rPr>
          <w:rFonts w:ascii="Times New Roman" w:hAnsi="Times New Roman" w:cs="Times New Roman"/>
          <w:sz w:val="22"/>
          <w:szCs w:val="22"/>
        </w:rPr>
        <w:t xml:space="preserve"> udzielania zamówień publicznych</w:t>
      </w:r>
      <w:r w:rsidR="0019067C" w:rsidRPr="0019067C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19067C" w:rsidRPr="0019067C">
        <w:rPr>
          <w:rFonts w:ascii="Times New Roman" w:hAnsi="Times New Roman" w:cs="Times New Roman"/>
          <w:sz w:val="22"/>
          <w:szCs w:val="22"/>
        </w:rPr>
        <w:t>w Urzędzie Gminy w Sadkach o wartości nieprzekraczającej kwoty wskazanej w art. 2 ust. 1 pkt 1)</w:t>
      </w:r>
      <w:r w:rsidR="00C77397">
        <w:rPr>
          <w:rFonts w:ascii="Times New Roman" w:hAnsi="Times New Roman" w:cs="Times New Roman"/>
          <w:sz w:val="22"/>
          <w:szCs w:val="22"/>
        </w:rPr>
        <w:t xml:space="preserve"> </w:t>
      </w:r>
      <w:r w:rsidR="0019067C" w:rsidRPr="0019067C">
        <w:rPr>
          <w:rFonts w:ascii="Times New Roman" w:hAnsi="Times New Roman" w:cs="Times New Roman"/>
          <w:sz w:val="22"/>
          <w:szCs w:val="22"/>
        </w:rPr>
        <w:t>ustawy z dnia 11 września 2019 r. – Prawo zamówień publicznych</w:t>
      </w:r>
      <w:r w:rsidR="0019067C" w:rsidRPr="0019067C">
        <w:rPr>
          <w:rFonts w:ascii="Times New Roman" w:hAnsi="Times New Roman" w:cs="Times New Roman"/>
          <w:color w:val="auto"/>
          <w:sz w:val="22"/>
          <w:szCs w:val="22"/>
        </w:rPr>
        <w:t>,</w:t>
      </w:r>
      <w:r w:rsidR="0019067C" w:rsidRPr="0019067C">
        <w:rPr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  <w:r w:rsidRPr="0019067C">
        <w:rPr>
          <w:rFonts w:ascii="Times New Roman" w:eastAsia="Times New Roman" w:hAnsi="Times New Roman" w:cs="Times New Roman"/>
          <w:b/>
          <w:bCs/>
          <w:color w:val="auto"/>
          <w:kern w:val="1"/>
          <w:sz w:val="22"/>
          <w:szCs w:val="22"/>
          <w:lang w:eastAsia="ar-SA" w:bidi="ar-SA"/>
        </w:rPr>
        <w:t xml:space="preserve">Zamawiający </w:t>
      </w:r>
      <w:r w:rsidRPr="0019067C">
        <w:rPr>
          <w:rFonts w:ascii="Times New Roman" w:eastAsia="Times New Roman" w:hAnsi="Times New Roman" w:cs="Times New Roman"/>
          <w:color w:val="auto"/>
          <w:kern w:val="1"/>
          <w:sz w:val="22"/>
          <w:szCs w:val="22"/>
          <w:lang w:eastAsia="ar-SA" w:bidi="ar-SA"/>
        </w:rPr>
        <w:t xml:space="preserve">zleca, a </w:t>
      </w:r>
      <w:r w:rsidRPr="0019067C">
        <w:rPr>
          <w:rFonts w:ascii="Times New Roman" w:eastAsia="Times New Roman" w:hAnsi="Times New Roman" w:cs="Times New Roman"/>
          <w:b/>
          <w:bCs/>
          <w:color w:val="auto"/>
          <w:kern w:val="1"/>
          <w:sz w:val="22"/>
          <w:szCs w:val="22"/>
          <w:lang w:eastAsia="ar-SA" w:bidi="ar-SA"/>
        </w:rPr>
        <w:t xml:space="preserve">Wykonawca </w:t>
      </w:r>
      <w:r w:rsidRPr="0019067C">
        <w:rPr>
          <w:rFonts w:ascii="Times New Roman" w:eastAsia="Times New Roman" w:hAnsi="Times New Roman" w:cs="Times New Roman"/>
          <w:color w:val="auto"/>
          <w:kern w:val="1"/>
          <w:sz w:val="22"/>
          <w:szCs w:val="22"/>
          <w:lang w:eastAsia="ar-SA" w:bidi="ar-SA"/>
        </w:rPr>
        <w:t>zobowiązuje się do wykonania usługi pn.</w:t>
      </w:r>
    </w:p>
    <w:bookmarkEnd w:id="0"/>
    <w:p w14:paraId="2D4DDDDC" w14:textId="7DFDBB9F" w:rsidR="00905B78" w:rsidRPr="006639AF" w:rsidRDefault="00C33E82" w:rsidP="00681F07">
      <w:pPr>
        <w:pStyle w:val="Teksttreci20"/>
        <w:shd w:val="clear" w:color="auto" w:fill="auto"/>
        <w:spacing w:after="0" w:line="240" w:lineRule="auto"/>
        <w:ind w:firstLine="0"/>
        <w:jc w:val="center"/>
        <w:rPr>
          <w:rStyle w:val="Teksttreci2Pogrubienie"/>
          <w:rFonts w:ascii="Times New Roman" w:hAnsi="Times New Roman" w:cs="Times New Roman"/>
          <w:i/>
          <w:sz w:val="24"/>
          <w:szCs w:val="24"/>
        </w:rPr>
      </w:pPr>
      <w:r w:rsidRPr="0019067C">
        <w:rPr>
          <w:rStyle w:val="Teksttreci2Pogrubienie"/>
          <w:rFonts w:ascii="Times New Roman" w:hAnsi="Times New Roman" w:cs="Times New Roman"/>
          <w:i/>
          <w:sz w:val="24"/>
          <w:szCs w:val="24"/>
        </w:rPr>
        <w:t>"</w:t>
      </w:r>
      <w:r w:rsidR="00C356A3" w:rsidRPr="0019067C">
        <w:rPr>
          <w:rStyle w:val="Teksttreci2Pogrubienie"/>
          <w:rFonts w:ascii="Times New Roman" w:hAnsi="Times New Roman" w:cs="Times New Roman"/>
          <w:i/>
          <w:sz w:val="24"/>
          <w:szCs w:val="24"/>
        </w:rPr>
        <w:t>Zakup</w:t>
      </w:r>
      <w:r w:rsidR="002A6FBA" w:rsidRPr="0019067C">
        <w:rPr>
          <w:rStyle w:val="Teksttreci2Pogrubienie"/>
          <w:rFonts w:ascii="Times New Roman" w:hAnsi="Times New Roman" w:cs="Times New Roman"/>
          <w:i/>
          <w:sz w:val="24"/>
          <w:szCs w:val="24"/>
        </w:rPr>
        <w:t xml:space="preserve"> wraz z dostawą</w:t>
      </w:r>
      <w:r w:rsidR="00C356A3" w:rsidRPr="0019067C">
        <w:rPr>
          <w:rStyle w:val="Teksttreci2Pogrubienie"/>
          <w:rFonts w:ascii="Times New Roman" w:hAnsi="Times New Roman" w:cs="Times New Roman"/>
          <w:i/>
          <w:sz w:val="24"/>
          <w:szCs w:val="24"/>
        </w:rPr>
        <w:t xml:space="preserve"> </w:t>
      </w:r>
      <w:r w:rsidR="00AD0C56" w:rsidRPr="0019067C">
        <w:rPr>
          <w:rStyle w:val="Teksttreci2Pogrubienie"/>
          <w:rFonts w:ascii="Times New Roman" w:hAnsi="Times New Roman" w:cs="Times New Roman"/>
          <w:i/>
          <w:sz w:val="24"/>
          <w:szCs w:val="24"/>
        </w:rPr>
        <w:t xml:space="preserve">kruszywa </w:t>
      </w:r>
      <w:r w:rsidR="00825441">
        <w:rPr>
          <w:rStyle w:val="Teksttreci2Pogrubienie"/>
          <w:rFonts w:ascii="Times New Roman" w:hAnsi="Times New Roman" w:cs="Times New Roman"/>
          <w:i/>
          <w:sz w:val="24"/>
          <w:szCs w:val="24"/>
        </w:rPr>
        <w:t>na potrzeby G</w:t>
      </w:r>
      <w:r w:rsidR="002A6FBA" w:rsidRPr="0019067C">
        <w:rPr>
          <w:rStyle w:val="Teksttreci2Pogrubienie"/>
          <w:rFonts w:ascii="Times New Roman" w:hAnsi="Times New Roman" w:cs="Times New Roman"/>
          <w:i/>
          <w:sz w:val="24"/>
          <w:szCs w:val="24"/>
        </w:rPr>
        <w:t>miny Sadki</w:t>
      </w:r>
      <w:r w:rsidR="00B426C9" w:rsidRPr="0019067C">
        <w:rPr>
          <w:rStyle w:val="Teksttreci2Pogrubienie"/>
          <w:rFonts w:ascii="Times New Roman" w:hAnsi="Times New Roman" w:cs="Times New Roman"/>
          <w:i/>
          <w:sz w:val="24"/>
          <w:szCs w:val="24"/>
        </w:rPr>
        <w:t>”</w:t>
      </w:r>
    </w:p>
    <w:p w14:paraId="1F4506AF" w14:textId="77777777" w:rsidR="00681F07" w:rsidRPr="00A35EEC" w:rsidRDefault="00681F07" w:rsidP="00681F07">
      <w:pPr>
        <w:pStyle w:val="Teksttreci20"/>
        <w:shd w:val="clear" w:color="auto" w:fill="auto"/>
        <w:spacing w:after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361E1F2C" w14:textId="57F54947" w:rsidR="00905B78" w:rsidRDefault="00C33E82" w:rsidP="00681F07">
      <w:pPr>
        <w:pStyle w:val="Bezodstpw"/>
        <w:jc w:val="center"/>
        <w:rPr>
          <w:rFonts w:ascii="Times New Roman" w:hAnsi="Times New Roman" w:cs="Times New Roman"/>
          <w:b/>
        </w:rPr>
      </w:pPr>
      <w:bookmarkStart w:id="1" w:name="bookmark1"/>
      <w:r w:rsidRPr="00681F07">
        <w:rPr>
          <w:rFonts w:ascii="Times New Roman" w:hAnsi="Times New Roman" w:cs="Times New Roman"/>
          <w:b/>
        </w:rPr>
        <w:t>§</w:t>
      </w:r>
      <w:r w:rsidR="002E033A">
        <w:rPr>
          <w:rFonts w:ascii="Times New Roman" w:hAnsi="Times New Roman" w:cs="Times New Roman"/>
          <w:b/>
        </w:rPr>
        <w:t xml:space="preserve"> </w:t>
      </w:r>
      <w:r w:rsidRPr="00681F07">
        <w:rPr>
          <w:rFonts w:ascii="Times New Roman" w:hAnsi="Times New Roman" w:cs="Times New Roman"/>
          <w:b/>
        </w:rPr>
        <w:t>2</w:t>
      </w:r>
      <w:bookmarkEnd w:id="1"/>
      <w:r w:rsidR="00681F07" w:rsidRPr="00681F07">
        <w:rPr>
          <w:rFonts w:ascii="Times New Roman" w:hAnsi="Times New Roman" w:cs="Times New Roman"/>
          <w:b/>
        </w:rPr>
        <w:t>. Termin realizacji umowy</w:t>
      </w:r>
    </w:p>
    <w:p w14:paraId="3C9EAC48" w14:textId="77777777" w:rsidR="00F41F81" w:rsidRPr="00681F07" w:rsidRDefault="00F41F81" w:rsidP="00681F07">
      <w:pPr>
        <w:pStyle w:val="Bezodstpw"/>
        <w:jc w:val="center"/>
        <w:rPr>
          <w:rFonts w:ascii="Times New Roman" w:hAnsi="Times New Roman" w:cs="Times New Roman"/>
          <w:b/>
        </w:rPr>
      </w:pPr>
    </w:p>
    <w:p w14:paraId="2E442312" w14:textId="1A8D6906" w:rsidR="00681F07" w:rsidRPr="00FA4A4D" w:rsidRDefault="00681F07" w:rsidP="00681F07">
      <w:pPr>
        <w:pStyle w:val="Akapitzlist"/>
        <w:numPr>
          <w:ilvl w:val="0"/>
          <w:numId w:val="9"/>
        </w:numPr>
        <w:ind w:left="284" w:hanging="284"/>
        <w:jc w:val="both"/>
        <w:rPr>
          <w:rFonts w:ascii="Times New Roman" w:eastAsia="Arial" w:hAnsi="Times New Roman" w:cs="Times New Roman"/>
          <w:b/>
        </w:rPr>
      </w:pPr>
      <w:r w:rsidRPr="00681F07">
        <w:rPr>
          <w:rFonts w:ascii="Times New Roman" w:eastAsia="Arial" w:hAnsi="Times New Roman" w:cs="Times New Roman"/>
        </w:rPr>
        <w:t>Zamówienie b</w:t>
      </w:r>
      <w:r w:rsidR="00C356A3">
        <w:rPr>
          <w:rFonts w:ascii="Times New Roman" w:eastAsia="Arial" w:hAnsi="Times New Roman" w:cs="Times New Roman"/>
        </w:rPr>
        <w:t xml:space="preserve">ędzie realizowane w okresie </w:t>
      </w:r>
      <w:proofErr w:type="gramStart"/>
      <w:r w:rsidR="00C356A3" w:rsidRPr="00FA4A4D">
        <w:rPr>
          <w:rFonts w:ascii="Times New Roman" w:eastAsia="Arial" w:hAnsi="Times New Roman" w:cs="Times New Roman"/>
          <w:b/>
        </w:rPr>
        <w:t xml:space="preserve">od </w:t>
      </w:r>
      <w:r w:rsidR="00AD0C56" w:rsidRPr="00FA4A4D">
        <w:rPr>
          <w:rFonts w:ascii="Times New Roman" w:eastAsia="Arial" w:hAnsi="Times New Roman" w:cs="Times New Roman"/>
          <w:b/>
        </w:rPr>
        <w:t xml:space="preserve"> </w:t>
      </w:r>
      <w:r w:rsidR="00270B8A">
        <w:rPr>
          <w:rFonts w:ascii="Times New Roman" w:eastAsia="Arial" w:hAnsi="Times New Roman" w:cs="Times New Roman"/>
          <w:b/>
        </w:rPr>
        <w:t>dnia</w:t>
      </w:r>
      <w:proofErr w:type="gramEnd"/>
      <w:r w:rsidR="00270B8A">
        <w:rPr>
          <w:rFonts w:ascii="Times New Roman" w:eastAsia="Arial" w:hAnsi="Times New Roman" w:cs="Times New Roman"/>
          <w:b/>
        </w:rPr>
        <w:t xml:space="preserve"> podpisania umowy</w:t>
      </w:r>
      <w:r w:rsidRPr="00FA4A4D">
        <w:rPr>
          <w:rFonts w:ascii="Times New Roman" w:eastAsia="Arial" w:hAnsi="Times New Roman" w:cs="Times New Roman"/>
          <w:b/>
        </w:rPr>
        <w:t xml:space="preserve"> do </w:t>
      </w:r>
      <w:r w:rsidR="007856F0">
        <w:rPr>
          <w:rFonts w:ascii="Times New Roman" w:eastAsia="Arial" w:hAnsi="Times New Roman" w:cs="Times New Roman"/>
          <w:b/>
        </w:rPr>
        <w:t>30</w:t>
      </w:r>
      <w:r w:rsidRPr="00FA4A4D">
        <w:rPr>
          <w:rFonts w:ascii="Times New Roman" w:eastAsia="Arial" w:hAnsi="Times New Roman" w:cs="Times New Roman"/>
          <w:b/>
        </w:rPr>
        <w:t>.</w:t>
      </w:r>
      <w:r w:rsidR="007856F0">
        <w:rPr>
          <w:rFonts w:ascii="Times New Roman" w:eastAsia="Arial" w:hAnsi="Times New Roman" w:cs="Times New Roman"/>
          <w:b/>
        </w:rPr>
        <w:t>10</w:t>
      </w:r>
      <w:r w:rsidRPr="00FA4A4D">
        <w:rPr>
          <w:rFonts w:ascii="Times New Roman" w:eastAsia="Arial" w:hAnsi="Times New Roman" w:cs="Times New Roman"/>
          <w:b/>
        </w:rPr>
        <w:t>.202</w:t>
      </w:r>
      <w:r w:rsidR="002473A7">
        <w:rPr>
          <w:rFonts w:ascii="Times New Roman" w:eastAsia="Arial" w:hAnsi="Times New Roman" w:cs="Times New Roman"/>
          <w:b/>
        </w:rPr>
        <w:t>6</w:t>
      </w:r>
      <w:r w:rsidRPr="00FA4A4D">
        <w:rPr>
          <w:rFonts w:ascii="Times New Roman" w:eastAsia="Arial" w:hAnsi="Times New Roman" w:cs="Times New Roman"/>
          <w:b/>
        </w:rPr>
        <w:t xml:space="preserve"> r.</w:t>
      </w:r>
    </w:p>
    <w:p w14:paraId="07022603" w14:textId="77777777" w:rsidR="00681F07" w:rsidRPr="00C356A3" w:rsidRDefault="00C33E82" w:rsidP="00C356A3">
      <w:pPr>
        <w:pStyle w:val="Teksttreci20"/>
        <w:numPr>
          <w:ilvl w:val="0"/>
          <w:numId w:val="9"/>
        </w:numPr>
        <w:shd w:val="clear" w:color="auto" w:fill="auto"/>
        <w:spacing w:after="0" w:line="245" w:lineRule="exact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35EEC">
        <w:rPr>
          <w:rFonts w:ascii="Times New Roman" w:hAnsi="Times New Roman" w:cs="Times New Roman"/>
          <w:sz w:val="24"/>
          <w:szCs w:val="24"/>
        </w:rPr>
        <w:t>Termin wykonania prac objętych zleceniem zostanie każdorazowo uzgodniony (telefonicznie lub e-mailowo) pomiędzy zama</w:t>
      </w:r>
      <w:r w:rsidR="00C356A3">
        <w:rPr>
          <w:rFonts w:ascii="Times New Roman" w:hAnsi="Times New Roman" w:cs="Times New Roman"/>
          <w:sz w:val="24"/>
          <w:szCs w:val="24"/>
        </w:rPr>
        <w:t>wiającym, a Wykonawcą.</w:t>
      </w:r>
    </w:p>
    <w:p w14:paraId="7878E49A" w14:textId="77777777" w:rsidR="00681F07" w:rsidRPr="00681F07" w:rsidRDefault="00681F07" w:rsidP="00681F07">
      <w:pPr>
        <w:pStyle w:val="Akapitzlist"/>
        <w:numPr>
          <w:ilvl w:val="0"/>
          <w:numId w:val="9"/>
        </w:numPr>
        <w:shd w:val="clear" w:color="auto" w:fill="FFFFFF"/>
        <w:suppressAutoHyphens/>
        <w:spacing w:line="200" w:lineRule="atLeast"/>
        <w:ind w:left="284" w:hanging="284"/>
        <w:jc w:val="both"/>
        <w:rPr>
          <w:rFonts w:ascii="Times New Roman" w:hAnsi="Times New Roman" w:cs="Times New Roman"/>
          <w:kern w:val="2"/>
          <w:u w:val="single"/>
        </w:rPr>
      </w:pPr>
      <w:r w:rsidRPr="00681F07">
        <w:rPr>
          <w:rFonts w:ascii="Times New Roman" w:hAnsi="Times New Roman" w:cs="Times New Roman"/>
        </w:rPr>
        <w:t>Wykonawca oświadcza, że:</w:t>
      </w:r>
    </w:p>
    <w:p w14:paraId="50E6EBE5" w14:textId="77777777" w:rsidR="00681F07" w:rsidRPr="00681F07" w:rsidRDefault="00681F07" w:rsidP="00681F07">
      <w:pPr>
        <w:shd w:val="clear" w:color="auto" w:fill="FFFFFF"/>
        <w:ind w:left="284"/>
        <w:jc w:val="both"/>
        <w:rPr>
          <w:rFonts w:ascii="Times New Roman" w:hAnsi="Times New Roman" w:cs="Times New Roman"/>
        </w:rPr>
      </w:pPr>
      <w:r w:rsidRPr="00681F07">
        <w:rPr>
          <w:rFonts w:ascii="Times New Roman" w:hAnsi="Times New Roman" w:cs="Times New Roman"/>
        </w:rPr>
        <w:t>- Znane mu są warunki techniczne i lokalizacyjne wykonywania przedmiot</w:t>
      </w:r>
      <w:r w:rsidR="00F41F81">
        <w:rPr>
          <w:rFonts w:ascii="Times New Roman" w:hAnsi="Times New Roman" w:cs="Times New Roman"/>
        </w:rPr>
        <w:t>u</w:t>
      </w:r>
      <w:r w:rsidRPr="00681F07">
        <w:rPr>
          <w:rFonts w:ascii="Times New Roman" w:hAnsi="Times New Roman" w:cs="Times New Roman"/>
        </w:rPr>
        <w:t xml:space="preserve"> zamówienia.</w:t>
      </w:r>
    </w:p>
    <w:p w14:paraId="45F48516" w14:textId="77777777" w:rsidR="00681F07" w:rsidRPr="00681F07" w:rsidRDefault="00681F07" w:rsidP="00681F07">
      <w:pPr>
        <w:shd w:val="clear" w:color="auto" w:fill="FFFFFF"/>
        <w:ind w:left="284"/>
        <w:jc w:val="both"/>
        <w:rPr>
          <w:rFonts w:ascii="Times New Roman" w:hAnsi="Times New Roman" w:cs="Times New Roman"/>
        </w:rPr>
      </w:pPr>
      <w:r w:rsidRPr="00681F07">
        <w:rPr>
          <w:rFonts w:ascii="Times New Roman" w:hAnsi="Times New Roman" w:cs="Times New Roman"/>
        </w:rPr>
        <w:t>- Posiada niezbędne do prawidłowego i terminowego wykonania przedmiotu umowy środki, a w szczególności wyposażenie techniczne.</w:t>
      </w:r>
    </w:p>
    <w:p w14:paraId="50A26F1D" w14:textId="77777777" w:rsidR="00681F07" w:rsidRPr="00681F07" w:rsidRDefault="00681F07" w:rsidP="00681F07">
      <w:pPr>
        <w:shd w:val="clear" w:color="auto" w:fill="FFFFFF"/>
        <w:ind w:left="284"/>
        <w:jc w:val="both"/>
        <w:rPr>
          <w:rFonts w:ascii="Times New Roman" w:hAnsi="Times New Roman" w:cs="Times New Roman"/>
        </w:rPr>
      </w:pPr>
      <w:r w:rsidRPr="00681F07">
        <w:rPr>
          <w:rFonts w:ascii="Times New Roman" w:hAnsi="Times New Roman" w:cs="Times New Roman"/>
        </w:rPr>
        <w:t>- Dysponuje odpowiednią liczbą osób niezbędnych do prawidłowego i terminowego wykonania przedmiotu umowy.</w:t>
      </w:r>
    </w:p>
    <w:p w14:paraId="028D8860" w14:textId="77777777" w:rsidR="00681F07" w:rsidRPr="00681F07" w:rsidRDefault="00681F07" w:rsidP="00681F07">
      <w:pPr>
        <w:shd w:val="clear" w:color="auto" w:fill="FFFFFF"/>
        <w:spacing w:line="200" w:lineRule="atLeast"/>
        <w:ind w:left="284"/>
        <w:jc w:val="both"/>
        <w:rPr>
          <w:rFonts w:ascii="Times New Roman" w:hAnsi="Times New Roman" w:cs="Times New Roman"/>
        </w:rPr>
      </w:pPr>
      <w:r w:rsidRPr="00681F07">
        <w:rPr>
          <w:rFonts w:ascii="Times New Roman" w:hAnsi="Times New Roman" w:cs="Times New Roman"/>
        </w:rPr>
        <w:t>- W przypadku podzlecenia przez Wykonawcę zamówienia uprawnionej osobie trzeciej Wykonawca odpowiada za jej działania i zaniechania, jak za swoje działania i zaniechania.</w:t>
      </w:r>
    </w:p>
    <w:p w14:paraId="0AB58061" w14:textId="77777777" w:rsidR="00681F07" w:rsidRPr="00681F07" w:rsidRDefault="00681F07" w:rsidP="00681F07">
      <w:pPr>
        <w:numPr>
          <w:ilvl w:val="0"/>
          <w:numId w:val="9"/>
        </w:numPr>
        <w:shd w:val="clear" w:color="auto" w:fill="FFFFFF"/>
        <w:suppressAutoHyphens/>
        <w:spacing w:line="200" w:lineRule="atLeast"/>
        <w:ind w:left="284" w:hanging="284"/>
        <w:jc w:val="both"/>
        <w:rPr>
          <w:rFonts w:ascii="Times New Roman" w:hAnsi="Times New Roman" w:cs="Times New Roman"/>
          <w:kern w:val="2"/>
          <w:u w:val="single"/>
        </w:rPr>
      </w:pPr>
      <w:r w:rsidRPr="00681F07">
        <w:rPr>
          <w:rFonts w:ascii="Times New Roman" w:hAnsi="Times New Roman" w:cs="Times New Roman"/>
        </w:rPr>
        <w:t xml:space="preserve">Wykonawca zobowiązany jest do wykonania przedmiotu umowy z </w:t>
      </w:r>
      <w:proofErr w:type="gramStart"/>
      <w:r w:rsidRPr="00681F07">
        <w:rPr>
          <w:rFonts w:ascii="Times New Roman" w:hAnsi="Times New Roman" w:cs="Times New Roman"/>
        </w:rPr>
        <w:t>należytą  starannością</w:t>
      </w:r>
      <w:proofErr w:type="gramEnd"/>
      <w:r w:rsidRPr="00681F07">
        <w:rPr>
          <w:rFonts w:ascii="Times New Roman" w:hAnsi="Times New Roman" w:cs="Times New Roman"/>
        </w:rPr>
        <w:t>, zgodnie z posiadanymi uprawnieniami, zasadami aktualnej wiedzy technicznej w przedmiocie zamówienia, w oparciu o obowiązujące normy techniczne oraz eksploatacyjne urządzeń.</w:t>
      </w:r>
    </w:p>
    <w:p w14:paraId="700AB0E0" w14:textId="77777777" w:rsidR="00681F07" w:rsidRPr="00681F07" w:rsidRDefault="00681F07" w:rsidP="00681F07">
      <w:pPr>
        <w:numPr>
          <w:ilvl w:val="0"/>
          <w:numId w:val="9"/>
        </w:numPr>
        <w:shd w:val="clear" w:color="auto" w:fill="FFFFFF"/>
        <w:suppressAutoHyphens/>
        <w:spacing w:line="200" w:lineRule="atLeast"/>
        <w:ind w:left="284" w:hanging="284"/>
        <w:jc w:val="both"/>
        <w:rPr>
          <w:rFonts w:ascii="Times New Roman" w:hAnsi="Times New Roman" w:cs="Times New Roman"/>
          <w:kern w:val="2"/>
          <w:u w:val="single"/>
        </w:rPr>
      </w:pPr>
      <w:r w:rsidRPr="00681F07">
        <w:rPr>
          <w:rFonts w:ascii="Times New Roman" w:hAnsi="Times New Roman" w:cs="Times New Roman"/>
        </w:rPr>
        <w:t>Wykonanie przedmiotu umowy nastąpi przy wykorzystaniu materiałów i sprzętu Wykonawcy oraz powierzonych urządzeń będących własnością Zamawiającego.</w:t>
      </w:r>
    </w:p>
    <w:p w14:paraId="5865F282" w14:textId="77777777" w:rsidR="007738D6" w:rsidRDefault="007738D6" w:rsidP="00653B6B">
      <w:pPr>
        <w:shd w:val="clear" w:color="auto" w:fill="FFFFFF"/>
        <w:spacing w:line="200" w:lineRule="atLeast"/>
        <w:rPr>
          <w:rFonts w:ascii="Times New Roman" w:hAnsi="Times New Roman" w:cs="Times New Roman"/>
          <w:b/>
          <w:kern w:val="2"/>
        </w:rPr>
      </w:pPr>
    </w:p>
    <w:p w14:paraId="65307594" w14:textId="77777777" w:rsidR="00347336" w:rsidRDefault="00347336" w:rsidP="00347336">
      <w:pPr>
        <w:shd w:val="clear" w:color="auto" w:fill="FFFFFF"/>
        <w:spacing w:line="200" w:lineRule="atLeast"/>
        <w:jc w:val="center"/>
        <w:rPr>
          <w:rFonts w:ascii="Times New Roman" w:hAnsi="Times New Roman" w:cs="Times New Roman"/>
          <w:b/>
          <w:kern w:val="2"/>
        </w:rPr>
      </w:pPr>
      <w:r w:rsidRPr="00347336">
        <w:rPr>
          <w:rFonts w:ascii="Times New Roman" w:hAnsi="Times New Roman" w:cs="Times New Roman"/>
          <w:b/>
          <w:kern w:val="2"/>
        </w:rPr>
        <w:lastRenderedPageBreak/>
        <w:t>§ 3. Zakres świadczonych usług i obowiązki Wykonawcy</w:t>
      </w:r>
    </w:p>
    <w:p w14:paraId="0F1B9532" w14:textId="77777777" w:rsidR="00F41F81" w:rsidRPr="00347336" w:rsidRDefault="00F41F81" w:rsidP="00347336">
      <w:pPr>
        <w:shd w:val="clear" w:color="auto" w:fill="FFFFFF"/>
        <w:spacing w:line="200" w:lineRule="atLeast"/>
        <w:jc w:val="center"/>
        <w:rPr>
          <w:rFonts w:ascii="Times New Roman" w:hAnsi="Times New Roman" w:cs="Times New Roman"/>
          <w:b/>
          <w:kern w:val="2"/>
        </w:rPr>
      </w:pPr>
    </w:p>
    <w:p w14:paraId="30375E41" w14:textId="77777777" w:rsidR="00347336" w:rsidRPr="006639AF" w:rsidRDefault="00347336" w:rsidP="006639AF">
      <w:pPr>
        <w:numPr>
          <w:ilvl w:val="0"/>
          <w:numId w:val="33"/>
        </w:numPr>
        <w:suppressAutoHyphens/>
        <w:spacing w:line="200" w:lineRule="atLeast"/>
        <w:ind w:left="284" w:hanging="284"/>
        <w:jc w:val="both"/>
        <w:rPr>
          <w:rFonts w:ascii="Times New Roman" w:hAnsi="Times New Roman" w:cs="Times New Roman"/>
          <w:kern w:val="2"/>
        </w:rPr>
      </w:pPr>
      <w:r w:rsidRPr="0085497B">
        <w:rPr>
          <w:rFonts w:ascii="Times New Roman" w:hAnsi="Times New Roman" w:cs="Times New Roman"/>
          <w:kern w:val="2"/>
        </w:rPr>
        <w:t xml:space="preserve">Zakres </w:t>
      </w:r>
      <w:r w:rsidR="00213777" w:rsidRPr="0085497B">
        <w:rPr>
          <w:rFonts w:ascii="Times New Roman" w:hAnsi="Times New Roman" w:cs="Times New Roman"/>
          <w:kern w:val="2"/>
        </w:rPr>
        <w:t xml:space="preserve">przedmiotu zamówienia realizowanego </w:t>
      </w:r>
      <w:r w:rsidRPr="0085497B">
        <w:rPr>
          <w:rFonts w:ascii="Times New Roman" w:hAnsi="Times New Roman" w:cs="Times New Roman"/>
          <w:kern w:val="2"/>
        </w:rPr>
        <w:t xml:space="preserve">przez WYKONAWCĘ w szczególności </w:t>
      </w:r>
      <w:r w:rsidRPr="006639AF">
        <w:rPr>
          <w:rFonts w:ascii="Times New Roman" w:hAnsi="Times New Roman" w:cs="Times New Roman"/>
          <w:kern w:val="2"/>
        </w:rPr>
        <w:t xml:space="preserve">obejmuje: </w:t>
      </w:r>
    </w:p>
    <w:p w14:paraId="5727BB34" w14:textId="0C780417" w:rsidR="0099674D" w:rsidRPr="006639AF" w:rsidRDefault="00653B6B" w:rsidP="006639AF">
      <w:pPr>
        <w:pStyle w:val="Akapitzlist"/>
        <w:suppressAutoHyphens/>
        <w:spacing w:line="200" w:lineRule="atLeast"/>
        <w:ind w:left="284"/>
        <w:jc w:val="both"/>
        <w:rPr>
          <w:rFonts w:ascii="Times New Roman" w:hAnsi="Times New Roman" w:cs="Times New Roman"/>
          <w:kern w:val="2"/>
        </w:rPr>
      </w:pPr>
      <w:r w:rsidRPr="00E51700">
        <w:rPr>
          <w:rFonts w:ascii="Times New Roman" w:hAnsi="Times New Roman" w:cs="Times New Roman"/>
          <w:kern w:val="2"/>
        </w:rPr>
        <w:t xml:space="preserve">- sprzedaż i dostawę kruszywa naturalnego </w:t>
      </w:r>
      <w:proofErr w:type="spellStart"/>
      <w:r w:rsidRPr="00E51700">
        <w:rPr>
          <w:rFonts w:ascii="Times New Roman" w:hAnsi="Times New Roman" w:cs="Times New Roman"/>
          <w:kern w:val="2"/>
        </w:rPr>
        <w:t>przekruszonego</w:t>
      </w:r>
      <w:proofErr w:type="spellEnd"/>
      <w:r w:rsidRPr="00E51700">
        <w:rPr>
          <w:rFonts w:ascii="Times New Roman" w:hAnsi="Times New Roman" w:cs="Times New Roman"/>
          <w:kern w:val="2"/>
        </w:rPr>
        <w:t xml:space="preserve"> o frakcji 0 - 31,5 mm/ kruszywa łamanego o frakcji 0 - 31,5 mm wraz z dostawą w ilości 1450 ton</w:t>
      </w:r>
      <w:r w:rsidR="00AD0C56" w:rsidRPr="00E51700">
        <w:rPr>
          <w:rFonts w:ascii="Times New Roman" w:hAnsi="Times New Roman" w:cs="Times New Roman"/>
          <w:kern w:val="2"/>
        </w:rPr>
        <w:t>.</w:t>
      </w:r>
    </w:p>
    <w:p w14:paraId="2A45A0B2" w14:textId="77777777" w:rsidR="0099674D" w:rsidRPr="006639AF" w:rsidRDefault="0099674D" w:rsidP="006639AF">
      <w:pPr>
        <w:pStyle w:val="Akapitzlist"/>
        <w:numPr>
          <w:ilvl w:val="0"/>
          <w:numId w:val="33"/>
        </w:numPr>
        <w:suppressAutoHyphens/>
        <w:spacing w:line="200" w:lineRule="atLeast"/>
        <w:ind w:left="284" w:hanging="284"/>
        <w:jc w:val="both"/>
        <w:rPr>
          <w:rFonts w:ascii="Times New Roman" w:hAnsi="Times New Roman" w:cs="Times New Roman"/>
          <w:kern w:val="2"/>
        </w:rPr>
      </w:pPr>
      <w:r w:rsidRPr="006639AF">
        <w:rPr>
          <w:rFonts w:ascii="Times New Roman" w:hAnsi="Times New Roman" w:cs="Times New Roman"/>
          <w:kern w:val="2"/>
        </w:rPr>
        <w:t>K</w:t>
      </w:r>
      <w:r w:rsidR="0085497B" w:rsidRPr="006639AF">
        <w:rPr>
          <w:rFonts w:ascii="Times New Roman" w:hAnsi="Times New Roman" w:cs="Times New Roman"/>
          <w:kern w:val="2"/>
        </w:rPr>
        <w:t>ruszywo powinno być pochodzenia naturalnego, które poza obróbką mechaniczną nie zostało poddane żadnej innej obróbce. Kruszywo powinno być jednorodne, bez zanieczyszczeń obcych i domieszek gliny. Nie może zawierać elementów szkodliwych dla środowiska (np. azbest, popioły) i niebezpiecznych dla użytkowników dróg.</w:t>
      </w:r>
    </w:p>
    <w:p w14:paraId="4C32883B" w14:textId="3C355D8C" w:rsidR="0085497B" w:rsidRPr="00034E98" w:rsidRDefault="0085497B" w:rsidP="00034E98">
      <w:pPr>
        <w:pStyle w:val="Akapitzlist"/>
        <w:numPr>
          <w:ilvl w:val="0"/>
          <w:numId w:val="33"/>
        </w:numPr>
        <w:ind w:left="284" w:hanging="284"/>
        <w:jc w:val="both"/>
        <w:rPr>
          <w:rFonts w:ascii="Times New Roman" w:hAnsi="Times New Roman" w:cs="Times New Roman"/>
          <w:kern w:val="2"/>
        </w:rPr>
      </w:pPr>
      <w:r w:rsidRPr="00034E98">
        <w:rPr>
          <w:rFonts w:ascii="Times New Roman" w:hAnsi="Times New Roman" w:cs="Times New Roman"/>
          <w:kern w:val="2"/>
        </w:rPr>
        <w:t>Zamawiający zastrzega możliwość zmniejszenia zamówienia</w:t>
      </w:r>
      <w:r w:rsidR="00AC09B4" w:rsidRPr="00034E98">
        <w:rPr>
          <w:rFonts w:ascii="Times New Roman" w:hAnsi="Times New Roman" w:cs="Times New Roman"/>
          <w:kern w:val="2"/>
        </w:rPr>
        <w:t>– maksymalnie o 30%</w:t>
      </w:r>
      <w:r w:rsidR="00034E98" w:rsidRPr="00034E98">
        <w:rPr>
          <w:rFonts w:ascii="Times New Roman" w:hAnsi="Times New Roman" w:cs="Times New Roman"/>
          <w:kern w:val="2"/>
        </w:rPr>
        <w:t xml:space="preserve"> lub zwięks</w:t>
      </w:r>
      <w:r w:rsidR="00825441">
        <w:rPr>
          <w:rFonts w:ascii="Times New Roman" w:hAnsi="Times New Roman" w:cs="Times New Roman"/>
          <w:kern w:val="2"/>
        </w:rPr>
        <w:t>zenia zamówienia maksymalnie o 20</w:t>
      </w:r>
      <w:r w:rsidR="00034E98" w:rsidRPr="00034E98">
        <w:rPr>
          <w:rFonts w:ascii="Times New Roman" w:hAnsi="Times New Roman" w:cs="Times New Roman"/>
          <w:kern w:val="2"/>
        </w:rPr>
        <w:t>% lecz nie więcej niż kwot</w:t>
      </w:r>
      <w:r w:rsidR="00034E98">
        <w:rPr>
          <w:rFonts w:ascii="Times New Roman" w:hAnsi="Times New Roman" w:cs="Times New Roman"/>
          <w:kern w:val="2"/>
        </w:rPr>
        <w:t>a</w:t>
      </w:r>
      <w:r w:rsidR="00034E98" w:rsidRPr="00034E98">
        <w:rPr>
          <w:rFonts w:ascii="Times New Roman" w:hAnsi="Times New Roman" w:cs="Times New Roman"/>
          <w:kern w:val="2"/>
        </w:rPr>
        <w:t xml:space="preserve"> posiadanych środków</w:t>
      </w:r>
      <w:r w:rsidR="00034E98">
        <w:rPr>
          <w:rFonts w:ascii="Times New Roman" w:hAnsi="Times New Roman" w:cs="Times New Roman"/>
          <w:kern w:val="2"/>
        </w:rPr>
        <w:t xml:space="preserve"> </w:t>
      </w:r>
      <w:r w:rsidR="0024432E">
        <w:rPr>
          <w:rFonts w:ascii="Times New Roman" w:hAnsi="Times New Roman" w:cs="Times New Roman"/>
          <w:kern w:val="2"/>
        </w:rPr>
        <w:t>na realizację tego zadania</w:t>
      </w:r>
      <w:r w:rsidR="00034E98" w:rsidRPr="00034E98">
        <w:rPr>
          <w:rFonts w:ascii="Times New Roman" w:hAnsi="Times New Roman" w:cs="Times New Roman"/>
          <w:kern w:val="2"/>
        </w:rPr>
        <w:t>.</w:t>
      </w:r>
      <w:r w:rsidR="00AC09B4" w:rsidRPr="00034E98">
        <w:rPr>
          <w:rFonts w:ascii="Times New Roman" w:hAnsi="Times New Roman" w:cs="Times New Roman"/>
          <w:kern w:val="2"/>
        </w:rPr>
        <w:t xml:space="preserve"> Ewentualne zmniejszenie</w:t>
      </w:r>
      <w:r w:rsidR="00034E98">
        <w:rPr>
          <w:rFonts w:ascii="Times New Roman" w:hAnsi="Times New Roman" w:cs="Times New Roman"/>
          <w:kern w:val="2"/>
        </w:rPr>
        <w:t xml:space="preserve"> bądź zwiększenie</w:t>
      </w:r>
      <w:r w:rsidR="00AC09B4" w:rsidRPr="00034E98">
        <w:rPr>
          <w:rFonts w:ascii="Times New Roman" w:hAnsi="Times New Roman" w:cs="Times New Roman"/>
          <w:kern w:val="2"/>
        </w:rPr>
        <w:t xml:space="preserve"> zamówi</w:t>
      </w:r>
      <w:r w:rsidR="00034E98">
        <w:rPr>
          <w:rFonts w:ascii="Times New Roman" w:hAnsi="Times New Roman" w:cs="Times New Roman"/>
          <w:kern w:val="2"/>
        </w:rPr>
        <w:t>e</w:t>
      </w:r>
      <w:r w:rsidR="00AC09B4" w:rsidRPr="00034E98">
        <w:rPr>
          <w:rFonts w:ascii="Times New Roman" w:hAnsi="Times New Roman" w:cs="Times New Roman"/>
          <w:kern w:val="2"/>
        </w:rPr>
        <w:t>n</w:t>
      </w:r>
      <w:r w:rsidR="00034E98">
        <w:rPr>
          <w:rFonts w:ascii="Times New Roman" w:hAnsi="Times New Roman" w:cs="Times New Roman"/>
          <w:kern w:val="2"/>
        </w:rPr>
        <w:t>ia</w:t>
      </w:r>
      <w:r w:rsidR="00AC09B4" w:rsidRPr="00034E98">
        <w:rPr>
          <w:rFonts w:ascii="Times New Roman" w:hAnsi="Times New Roman" w:cs="Times New Roman"/>
          <w:kern w:val="2"/>
        </w:rPr>
        <w:t xml:space="preserve"> nie wywrze na zamawiającym konsekwencji finansowych (np. wzrost ceny jednostkowej za tonę kruszywa wraz z dostawą</w:t>
      </w:r>
      <w:r w:rsidR="006877CC">
        <w:rPr>
          <w:rFonts w:ascii="Times New Roman" w:hAnsi="Times New Roman" w:cs="Times New Roman"/>
          <w:kern w:val="2"/>
        </w:rPr>
        <w:t>)</w:t>
      </w:r>
      <w:r w:rsidR="00AC09B4" w:rsidRPr="00034E98">
        <w:rPr>
          <w:rFonts w:ascii="Times New Roman" w:hAnsi="Times New Roman" w:cs="Times New Roman"/>
          <w:kern w:val="2"/>
        </w:rPr>
        <w:t xml:space="preserve">. </w:t>
      </w:r>
    </w:p>
    <w:p w14:paraId="49A128C8" w14:textId="77777777" w:rsidR="0085497B" w:rsidRPr="0085497B" w:rsidRDefault="0085497B" w:rsidP="0099674D">
      <w:pPr>
        <w:pStyle w:val="Akapitzlist"/>
        <w:numPr>
          <w:ilvl w:val="0"/>
          <w:numId w:val="33"/>
        </w:numPr>
        <w:shd w:val="clear" w:color="auto" w:fill="FFFFFF"/>
        <w:suppressAutoHyphens/>
        <w:spacing w:line="200" w:lineRule="atLeast"/>
        <w:ind w:left="284" w:hanging="284"/>
        <w:jc w:val="both"/>
        <w:rPr>
          <w:rFonts w:ascii="Times New Roman" w:hAnsi="Times New Roman" w:cs="Times New Roman"/>
          <w:kern w:val="2"/>
        </w:rPr>
      </w:pPr>
      <w:r w:rsidRPr="0085497B">
        <w:rPr>
          <w:rFonts w:ascii="Times New Roman" w:hAnsi="Times New Roman" w:cs="Times New Roman"/>
          <w:kern w:val="2"/>
        </w:rPr>
        <w:t>Zamawiający wymaga, żeby dostawy realizowane były w dni robocze od poniedziałku do piątku w godzinach 7:00 - 15:00.</w:t>
      </w:r>
    </w:p>
    <w:p w14:paraId="46A66955" w14:textId="63E55B7F" w:rsidR="0085497B" w:rsidRPr="0019067C" w:rsidRDefault="0099674D" w:rsidP="0099674D">
      <w:pPr>
        <w:pStyle w:val="Akapitzlist"/>
        <w:numPr>
          <w:ilvl w:val="0"/>
          <w:numId w:val="9"/>
        </w:numPr>
        <w:shd w:val="clear" w:color="auto" w:fill="FFFFFF"/>
        <w:suppressAutoHyphens/>
        <w:spacing w:line="200" w:lineRule="atLeast"/>
        <w:ind w:left="284" w:hanging="284"/>
        <w:jc w:val="both"/>
        <w:rPr>
          <w:rFonts w:ascii="Times New Roman" w:hAnsi="Times New Roman" w:cs="Times New Roman"/>
          <w:kern w:val="2"/>
        </w:rPr>
      </w:pPr>
      <w:r w:rsidRPr="0019067C">
        <w:rPr>
          <w:rFonts w:ascii="Times New Roman" w:hAnsi="Times New Roman" w:cs="Times New Roman"/>
          <w:kern w:val="2"/>
        </w:rPr>
        <w:t>D</w:t>
      </w:r>
      <w:r w:rsidR="0085497B" w:rsidRPr="0019067C">
        <w:rPr>
          <w:rFonts w:ascii="Times New Roman" w:hAnsi="Times New Roman" w:cs="Times New Roman"/>
          <w:kern w:val="2"/>
        </w:rPr>
        <w:t>ostawy obejmują drogi w</w:t>
      </w:r>
      <w:r w:rsidR="007738D6">
        <w:rPr>
          <w:rFonts w:ascii="Times New Roman" w:hAnsi="Times New Roman" w:cs="Times New Roman"/>
          <w:kern w:val="2"/>
        </w:rPr>
        <w:t>e</w:t>
      </w:r>
      <w:r w:rsidR="0085497B" w:rsidRPr="0019067C">
        <w:rPr>
          <w:rFonts w:ascii="Times New Roman" w:hAnsi="Times New Roman" w:cs="Times New Roman"/>
          <w:kern w:val="2"/>
        </w:rPr>
        <w:t xml:space="preserve"> </w:t>
      </w:r>
      <w:proofErr w:type="gramStart"/>
      <w:r w:rsidR="003A73B3">
        <w:rPr>
          <w:rFonts w:ascii="Times New Roman" w:hAnsi="Times New Roman" w:cs="Times New Roman"/>
          <w:kern w:val="2"/>
        </w:rPr>
        <w:t>wszystki</w:t>
      </w:r>
      <w:r w:rsidR="007738D6">
        <w:rPr>
          <w:rFonts w:ascii="Times New Roman" w:hAnsi="Times New Roman" w:cs="Times New Roman"/>
          <w:kern w:val="2"/>
        </w:rPr>
        <w:t xml:space="preserve">ch </w:t>
      </w:r>
      <w:r w:rsidR="003A73B3">
        <w:rPr>
          <w:rFonts w:ascii="Times New Roman" w:hAnsi="Times New Roman" w:cs="Times New Roman"/>
          <w:kern w:val="2"/>
        </w:rPr>
        <w:t xml:space="preserve"> na</w:t>
      </w:r>
      <w:proofErr w:type="gramEnd"/>
      <w:r w:rsidR="003A73B3">
        <w:rPr>
          <w:rFonts w:ascii="Times New Roman" w:hAnsi="Times New Roman" w:cs="Times New Roman"/>
          <w:kern w:val="2"/>
        </w:rPr>
        <w:t xml:space="preserve"> terenie gminy Sadki</w:t>
      </w:r>
      <w:r w:rsidR="00130E35">
        <w:rPr>
          <w:rFonts w:ascii="Times New Roman" w:hAnsi="Times New Roman" w:cs="Times New Roman"/>
          <w:kern w:val="2"/>
        </w:rPr>
        <w:t xml:space="preserve"> </w:t>
      </w:r>
      <w:r w:rsidR="0085497B" w:rsidRPr="0019067C">
        <w:rPr>
          <w:rFonts w:ascii="Times New Roman" w:hAnsi="Times New Roman" w:cs="Times New Roman"/>
          <w:kern w:val="2"/>
        </w:rPr>
        <w:t>oraz plac składowy w Sadkach przy ulicy Spacerowej.</w:t>
      </w:r>
    </w:p>
    <w:p w14:paraId="7923B233" w14:textId="77777777" w:rsidR="0085497B" w:rsidRPr="0085497B" w:rsidRDefault="0099674D" w:rsidP="0099674D">
      <w:pPr>
        <w:pStyle w:val="Akapitzlist"/>
        <w:numPr>
          <w:ilvl w:val="0"/>
          <w:numId w:val="9"/>
        </w:numPr>
        <w:shd w:val="clear" w:color="auto" w:fill="FFFFFF"/>
        <w:suppressAutoHyphens/>
        <w:spacing w:line="200" w:lineRule="atLeast"/>
        <w:ind w:left="284" w:hanging="284"/>
        <w:jc w:val="both"/>
        <w:rPr>
          <w:rFonts w:ascii="Times New Roman" w:hAnsi="Times New Roman" w:cs="Times New Roman"/>
          <w:kern w:val="2"/>
        </w:rPr>
      </w:pPr>
      <w:r w:rsidRPr="0019067C">
        <w:rPr>
          <w:rFonts w:ascii="Times New Roman" w:hAnsi="Times New Roman" w:cs="Times New Roman"/>
          <w:kern w:val="2"/>
        </w:rPr>
        <w:t>S</w:t>
      </w:r>
      <w:r w:rsidR="0085497B" w:rsidRPr="0019067C">
        <w:rPr>
          <w:rFonts w:ascii="Times New Roman" w:hAnsi="Times New Roman" w:cs="Times New Roman"/>
          <w:kern w:val="2"/>
        </w:rPr>
        <w:t>posób rozładunku kruszywa: ciągłe - z rozciągnięciem na całej</w:t>
      </w:r>
      <w:r w:rsidR="0085497B" w:rsidRPr="0085497B">
        <w:rPr>
          <w:rFonts w:ascii="Times New Roman" w:hAnsi="Times New Roman" w:cs="Times New Roman"/>
          <w:kern w:val="2"/>
        </w:rPr>
        <w:t xml:space="preserve"> długości wskazanego odcinka drogi lub punktowe - na hałdę we wskazanym miejscu.</w:t>
      </w:r>
    </w:p>
    <w:p w14:paraId="697843F0" w14:textId="77777777" w:rsidR="0085497B" w:rsidRPr="0085497B" w:rsidRDefault="0099674D" w:rsidP="0099674D">
      <w:pPr>
        <w:pStyle w:val="Akapitzlist"/>
        <w:numPr>
          <w:ilvl w:val="0"/>
          <w:numId w:val="9"/>
        </w:numPr>
        <w:shd w:val="clear" w:color="auto" w:fill="FFFFFF"/>
        <w:suppressAutoHyphens/>
        <w:spacing w:line="200" w:lineRule="atLeast"/>
        <w:ind w:left="284" w:hanging="284"/>
        <w:jc w:val="both"/>
        <w:rPr>
          <w:rFonts w:ascii="Times New Roman" w:hAnsi="Times New Roman" w:cs="Times New Roman"/>
          <w:kern w:val="2"/>
        </w:rPr>
      </w:pPr>
      <w:r>
        <w:rPr>
          <w:rFonts w:ascii="Times New Roman" w:hAnsi="Times New Roman" w:cs="Times New Roman"/>
          <w:kern w:val="2"/>
        </w:rPr>
        <w:t>R</w:t>
      </w:r>
      <w:r w:rsidR="0085497B" w:rsidRPr="0085497B">
        <w:rPr>
          <w:rFonts w:ascii="Times New Roman" w:hAnsi="Times New Roman" w:cs="Times New Roman"/>
          <w:kern w:val="2"/>
        </w:rPr>
        <w:t>ozładunek kruszywa na drodze ma zostać wykonany w sposób nieutrudniający przejazdu, tj. kruszywo ma być rozsypane z samochodu w ruchu, na odcinkach dróg wskazanych przez pracownika Urzędu lub osobę wskazaną przez Zamawiającego.</w:t>
      </w:r>
    </w:p>
    <w:p w14:paraId="45D3404E" w14:textId="77777777" w:rsidR="0085497B" w:rsidRPr="0085497B" w:rsidRDefault="0099674D" w:rsidP="0099674D">
      <w:pPr>
        <w:pStyle w:val="Akapitzlist"/>
        <w:numPr>
          <w:ilvl w:val="0"/>
          <w:numId w:val="9"/>
        </w:numPr>
        <w:shd w:val="clear" w:color="auto" w:fill="FFFFFF"/>
        <w:suppressAutoHyphens/>
        <w:spacing w:line="200" w:lineRule="atLeast"/>
        <w:ind w:left="284" w:hanging="284"/>
        <w:jc w:val="both"/>
        <w:rPr>
          <w:rFonts w:ascii="Times New Roman" w:hAnsi="Times New Roman" w:cs="Times New Roman"/>
          <w:kern w:val="2"/>
        </w:rPr>
      </w:pPr>
      <w:r>
        <w:rPr>
          <w:rFonts w:ascii="Times New Roman" w:hAnsi="Times New Roman" w:cs="Times New Roman"/>
          <w:kern w:val="2"/>
        </w:rPr>
        <w:t>D</w:t>
      </w:r>
      <w:r w:rsidR="0085497B" w:rsidRPr="0085497B">
        <w:rPr>
          <w:rFonts w:ascii="Times New Roman" w:hAnsi="Times New Roman" w:cs="Times New Roman"/>
          <w:kern w:val="2"/>
        </w:rPr>
        <w:t>o wykonania dostawy kruszywa Wykonawca będzie zobowiązany użyć samochodów samowyładowczych o ładowności do 30 ton.</w:t>
      </w:r>
    </w:p>
    <w:p w14:paraId="5456BC50" w14:textId="77777777" w:rsidR="0085497B" w:rsidRPr="0085497B" w:rsidRDefault="0099674D" w:rsidP="006639AF">
      <w:pPr>
        <w:pStyle w:val="Akapitzlist"/>
        <w:numPr>
          <w:ilvl w:val="0"/>
          <w:numId w:val="9"/>
        </w:numPr>
        <w:shd w:val="clear" w:color="auto" w:fill="FFFFFF"/>
        <w:suppressAutoHyphens/>
        <w:spacing w:line="200" w:lineRule="atLeast"/>
        <w:ind w:left="284" w:hanging="426"/>
        <w:jc w:val="both"/>
        <w:rPr>
          <w:rFonts w:ascii="Times New Roman" w:hAnsi="Times New Roman" w:cs="Times New Roman"/>
          <w:kern w:val="2"/>
        </w:rPr>
      </w:pPr>
      <w:r>
        <w:rPr>
          <w:rFonts w:ascii="Times New Roman" w:hAnsi="Times New Roman" w:cs="Times New Roman"/>
          <w:kern w:val="2"/>
        </w:rPr>
        <w:t>Z</w:t>
      </w:r>
      <w:r w:rsidR="0085497B" w:rsidRPr="0085497B">
        <w:rPr>
          <w:rFonts w:ascii="Times New Roman" w:hAnsi="Times New Roman" w:cs="Times New Roman"/>
          <w:kern w:val="2"/>
        </w:rPr>
        <w:t xml:space="preserve"> każdą dostawą kruszywa Wykonawca będzie zobowiązany do dostarczenia do Zamawiającego oryginalnych dokumentów ważenia kruszywa oraz dokumentów dostawy WZ.</w:t>
      </w:r>
    </w:p>
    <w:p w14:paraId="1E8329F2" w14:textId="427DD3CC" w:rsidR="0067795D" w:rsidRPr="0067795D" w:rsidRDefault="0067795D" w:rsidP="006639AF">
      <w:pPr>
        <w:numPr>
          <w:ilvl w:val="0"/>
          <w:numId w:val="9"/>
        </w:numPr>
        <w:shd w:val="clear" w:color="auto" w:fill="FFFFFF"/>
        <w:suppressAutoHyphens/>
        <w:spacing w:line="200" w:lineRule="atLeast"/>
        <w:ind w:left="284" w:hanging="426"/>
        <w:jc w:val="both"/>
        <w:rPr>
          <w:rFonts w:ascii="Times New Roman" w:hAnsi="Times New Roman" w:cs="Times New Roman"/>
        </w:rPr>
      </w:pPr>
      <w:r w:rsidRPr="0067795D">
        <w:rPr>
          <w:rFonts w:ascii="Times New Roman" w:hAnsi="Times New Roman" w:cs="Times New Roman"/>
        </w:rPr>
        <w:t>Zamawiający, niezależnie od postanowień §</w:t>
      </w:r>
      <w:r w:rsidR="0099674D">
        <w:rPr>
          <w:rFonts w:ascii="Times New Roman" w:hAnsi="Times New Roman" w:cs="Times New Roman"/>
        </w:rPr>
        <w:t xml:space="preserve"> 3 ust. 1</w:t>
      </w:r>
      <w:r w:rsidRPr="0067795D">
        <w:rPr>
          <w:rFonts w:ascii="Times New Roman" w:hAnsi="Times New Roman" w:cs="Times New Roman"/>
        </w:rPr>
        <w:t xml:space="preserve">, zastrzega, że z uwagi na niemożliwe </w:t>
      </w:r>
      <w:r w:rsidR="006B503E">
        <w:rPr>
          <w:rFonts w:ascii="Times New Roman" w:hAnsi="Times New Roman" w:cs="Times New Roman"/>
        </w:rPr>
        <w:br/>
      </w:r>
      <w:r w:rsidRPr="0067795D">
        <w:rPr>
          <w:rFonts w:ascii="Times New Roman" w:hAnsi="Times New Roman" w:cs="Times New Roman"/>
        </w:rPr>
        <w:t xml:space="preserve">do przewidzenia w chwili zawierania umowy okoliczności wpływające na potrzeby </w:t>
      </w:r>
      <w:r>
        <w:rPr>
          <w:rFonts w:ascii="Times New Roman" w:hAnsi="Times New Roman" w:cs="Times New Roman"/>
        </w:rPr>
        <w:t>dostawy kruszywa</w:t>
      </w:r>
      <w:r w:rsidRPr="0067795D">
        <w:rPr>
          <w:rFonts w:ascii="Times New Roman" w:hAnsi="Times New Roman" w:cs="Times New Roman"/>
        </w:rPr>
        <w:t xml:space="preserve"> wskazane w ilości poszczególnych </w:t>
      </w:r>
      <w:r>
        <w:rPr>
          <w:rFonts w:ascii="Times New Roman" w:hAnsi="Times New Roman" w:cs="Times New Roman"/>
        </w:rPr>
        <w:t>rodzajów kruszyw</w:t>
      </w:r>
      <w:r w:rsidRPr="0067795D">
        <w:rPr>
          <w:rFonts w:ascii="Times New Roman" w:hAnsi="Times New Roman" w:cs="Times New Roman"/>
        </w:rPr>
        <w:t xml:space="preserve"> mogą ulec </w:t>
      </w:r>
      <w:r>
        <w:rPr>
          <w:rFonts w:ascii="Times New Roman" w:hAnsi="Times New Roman" w:cs="Times New Roman"/>
        </w:rPr>
        <w:t xml:space="preserve">zmniejszeniu </w:t>
      </w:r>
      <w:r w:rsidR="006B503E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o 30%. </w:t>
      </w:r>
      <w:r w:rsidRPr="0067795D">
        <w:rPr>
          <w:rFonts w:ascii="Times New Roman" w:hAnsi="Times New Roman" w:cs="Times New Roman"/>
        </w:rPr>
        <w:t>Jednocześnie Zamawiający nie będzie zobowiązany do zakupu tych zmienionych ilości.</w:t>
      </w:r>
    </w:p>
    <w:p w14:paraId="28ECFD6F" w14:textId="77777777" w:rsidR="00347336" w:rsidRPr="00347336" w:rsidRDefault="00347336" w:rsidP="006639AF">
      <w:pPr>
        <w:numPr>
          <w:ilvl w:val="0"/>
          <w:numId w:val="9"/>
        </w:numPr>
        <w:shd w:val="clear" w:color="auto" w:fill="FFFFFF"/>
        <w:suppressAutoHyphens/>
        <w:spacing w:line="200" w:lineRule="atLeast"/>
        <w:ind w:left="284" w:hanging="426"/>
        <w:jc w:val="both"/>
        <w:rPr>
          <w:rFonts w:ascii="Times New Roman" w:hAnsi="Times New Roman" w:cs="Times New Roman"/>
          <w:kern w:val="2"/>
        </w:rPr>
      </w:pPr>
      <w:r w:rsidRPr="00347336">
        <w:rPr>
          <w:rFonts w:ascii="Times New Roman" w:hAnsi="Times New Roman" w:cs="Times New Roman"/>
          <w:kern w:val="2"/>
        </w:rPr>
        <w:t>Wykonawca ponosi pełną odpowiedzialność za szkody i straty powstałe w wyniku niewłaściwej obsługi i zaniedbań przy realizacji przedmiotu umowy.</w:t>
      </w:r>
    </w:p>
    <w:p w14:paraId="26C360F8" w14:textId="77777777" w:rsidR="00452953" w:rsidRPr="00A35EEC" w:rsidRDefault="00452953" w:rsidP="006639AF">
      <w:pPr>
        <w:pStyle w:val="Teksttreci20"/>
        <w:shd w:val="clear" w:color="auto" w:fill="auto"/>
        <w:tabs>
          <w:tab w:val="left" w:pos="284"/>
          <w:tab w:val="left" w:pos="8012"/>
        </w:tabs>
        <w:spacing w:after="0" w:line="240" w:lineRule="auto"/>
        <w:ind w:hanging="426"/>
        <w:rPr>
          <w:rFonts w:ascii="Times New Roman" w:hAnsi="Times New Roman" w:cs="Times New Roman"/>
          <w:sz w:val="24"/>
          <w:szCs w:val="24"/>
        </w:rPr>
      </w:pPr>
    </w:p>
    <w:p w14:paraId="306BD52C" w14:textId="78C9274A" w:rsidR="0002421D" w:rsidRPr="00FA4A4D" w:rsidRDefault="0002421D" w:rsidP="0002421D">
      <w:pPr>
        <w:shd w:val="clear" w:color="auto" w:fill="FFFFFF"/>
        <w:spacing w:line="200" w:lineRule="atLeast"/>
        <w:jc w:val="center"/>
        <w:rPr>
          <w:rFonts w:ascii="Times New Roman" w:eastAsia="Arial" w:hAnsi="Times New Roman" w:cs="Times New Roman"/>
          <w:b/>
          <w:color w:val="auto"/>
          <w:kern w:val="2"/>
        </w:rPr>
      </w:pPr>
      <w:r w:rsidRPr="00FA4A4D">
        <w:rPr>
          <w:rFonts w:ascii="Times New Roman" w:eastAsia="Arial" w:hAnsi="Times New Roman" w:cs="Times New Roman"/>
          <w:b/>
          <w:color w:val="auto"/>
          <w:kern w:val="2"/>
        </w:rPr>
        <w:t>§</w:t>
      </w:r>
      <w:r w:rsidR="002E033A">
        <w:rPr>
          <w:rFonts w:ascii="Times New Roman" w:eastAsia="Arial" w:hAnsi="Times New Roman" w:cs="Times New Roman"/>
          <w:b/>
          <w:color w:val="auto"/>
          <w:kern w:val="2"/>
        </w:rPr>
        <w:t xml:space="preserve"> </w:t>
      </w:r>
      <w:r w:rsidRPr="00FA4A4D">
        <w:rPr>
          <w:rFonts w:ascii="Times New Roman" w:eastAsia="Arial" w:hAnsi="Times New Roman" w:cs="Times New Roman"/>
          <w:b/>
          <w:color w:val="auto"/>
          <w:kern w:val="2"/>
        </w:rPr>
        <w:t>4. Wynagrodzenie</w:t>
      </w:r>
    </w:p>
    <w:p w14:paraId="33DDD2F9" w14:textId="77777777" w:rsidR="00466460" w:rsidRPr="00FA4A4D" w:rsidRDefault="00466460" w:rsidP="0002421D">
      <w:pPr>
        <w:shd w:val="clear" w:color="auto" w:fill="FFFFFF"/>
        <w:spacing w:line="200" w:lineRule="atLeast"/>
        <w:jc w:val="center"/>
        <w:rPr>
          <w:rFonts w:ascii="Times New Roman" w:eastAsia="Arial" w:hAnsi="Times New Roman" w:cs="Times New Roman"/>
          <w:b/>
          <w:color w:val="auto"/>
          <w:kern w:val="2"/>
        </w:rPr>
      </w:pPr>
    </w:p>
    <w:p w14:paraId="725FFF47" w14:textId="180EC7A6" w:rsidR="00DD287E" w:rsidRPr="00E51700" w:rsidRDefault="0002421D" w:rsidP="00DD287E">
      <w:pPr>
        <w:numPr>
          <w:ilvl w:val="0"/>
          <w:numId w:val="28"/>
        </w:numPr>
        <w:shd w:val="clear" w:color="auto" w:fill="FFFFFF"/>
        <w:suppressAutoHyphens/>
        <w:spacing w:line="200" w:lineRule="atLeast"/>
        <w:ind w:left="284" w:hanging="284"/>
        <w:jc w:val="both"/>
        <w:rPr>
          <w:rFonts w:ascii="Times New Roman" w:hAnsi="Times New Roman" w:cs="Times New Roman"/>
          <w:color w:val="auto"/>
          <w:kern w:val="2"/>
          <w:shd w:val="clear" w:color="auto" w:fill="FFFFFF"/>
        </w:rPr>
      </w:pPr>
      <w:r w:rsidRPr="00FA4A4D">
        <w:rPr>
          <w:rFonts w:ascii="Times New Roman" w:hAnsi="Times New Roman" w:cs="Times New Roman"/>
          <w:color w:val="auto"/>
        </w:rPr>
        <w:t xml:space="preserve">Za wykonanie przedmiotu umowy, określonego w § 1 niniejszej Umowy, Strony ustalają </w:t>
      </w:r>
      <w:r w:rsidRPr="00E51700">
        <w:rPr>
          <w:rFonts w:ascii="Times New Roman" w:hAnsi="Times New Roman" w:cs="Times New Roman"/>
          <w:color w:val="auto"/>
        </w:rPr>
        <w:t>wynagrodzenie</w:t>
      </w:r>
      <w:r w:rsidR="0085497B" w:rsidRPr="00E51700">
        <w:rPr>
          <w:rFonts w:ascii="Times New Roman" w:hAnsi="Times New Roman" w:cs="Times New Roman"/>
          <w:color w:val="auto"/>
        </w:rPr>
        <w:t xml:space="preserve"> za:</w:t>
      </w:r>
      <w:r w:rsidR="00034E98" w:rsidRPr="00E51700">
        <w:rPr>
          <w:rFonts w:ascii="Times New Roman" w:hAnsi="Times New Roman" w:cs="Times New Roman"/>
          <w:color w:val="auto"/>
          <w:kern w:val="2"/>
          <w:shd w:val="clear" w:color="auto" w:fill="FFFFFF"/>
        </w:rPr>
        <w:t xml:space="preserve"> </w:t>
      </w:r>
      <w:bookmarkStart w:id="2" w:name="_Hlk219984563"/>
      <w:r w:rsidR="0085497B" w:rsidRPr="00E51700">
        <w:rPr>
          <w:rFonts w:ascii="Times New Roman" w:hAnsi="Times New Roman" w:cs="Times New Roman"/>
          <w:b/>
          <w:color w:val="auto"/>
        </w:rPr>
        <w:t>sprzedaż</w:t>
      </w:r>
      <w:r w:rsidR="00653B6B" w:rsidRPr="00E51700">
        <w:rPr>
          <w:rFonts w:ascii="Times New Roman" w:hAnsi="Times New Roman" w:cs="Times New Roman"/>
          <w:b/>
          <w:color w:val="auto"/>
        </w:rPr>
        <w:t xml:space="preserve"> i dostawę</w:t>
      </w:r>
      <w:r w:rsidR="0085497B" w:rsidRPr="00E51700">
        <w:rPr>
          <w:rFonts w:ascii="Times New Roman" w:hAnsi="Times New Roman" w:cs="Times New Roman"/>
          <w:b/>
          <w:color w:val="auto"/>
        </w:rPr>
        <w:t xml:space="preserve"> </w:t>
      </w:r>
      <w:r w:rsidR="00CE2327" w:rsidRPr="00E51700">
        <w:rPr>
          <w:rFonts w:ascii="Times New Roman" w:hAnsi="Times New Roman" w:cs="Times New Roman"/>
          <w:b/>
          <w:color w:val="auto"/>
        </w:rPr>
        <w:t>kruszyw</w:t>
      </w:r>
      <w:r w:rsidR="002473A7" w:rsidRPr="00E51700">
        <w:rPr>
          <w:rFonts w:ascii="Times New Roman" w:hAnsi="Times New Roman" w:cs="Times New Roman"/>
          <w:b/>
          <w:color w:val="auto"/>
        </w:rPr>
        <w:t xml:space="preserve">a </w:t>
      </w:r>
      <w:r w:rsidR="008E30A5" w:rsidRPr="00E51700">
        <w:rPr>
          <w:rFonts w:ascii="Times New Roman" w:hAnsi="Times New Roman" w:cs="Times New Roman"/>
          <w:b/>
          <w:color w:val="auto"/>
        </w:rPr>
        <w:t>naturalne</w:t>
      </w:r>
      <w:r w:rsidR="00653B6B" w:rsidRPr="00E51700">
        <w:rPr>
          <w:rFonts w:ascii="Times New Roman" w:hAnsi="Times New Roman" w:cs="Times New Roman"/>
          <w:b/>
          <w:color w:val="auto"/>
        </w:rPr>
        <w:t>go</w:t>
      </w:r>
      <w:r w:rsidR="008E30A5" w:rsidRPr="00E51700">
        <w:rPr>
          <w:rFonts w:ascii="Times New Roman" w:hAnsi="Times New Roman" w:cs="Times New Roman"/>
          <w:b/>
          <w:color w:val="auto"/>
        </w:rPr>
        <w:t xml:space="preserve"> </w:t>
      </w:r>
      <w:proofErr w:type="spellStart"/>
      <w:r w:rsidR="008E30A5" w:rsidRPr="00E51700">
        <w:rPr>
          <w:rFonts w:ascii="Times New Roman" w:hAnsi="Times New Roman" w:cs="Times New Roman"/>
          <w:b/>
          <w:color w:val="auto"/>
        </w:rPr>
        <w:t>przekruszone</w:t>
      </w:r>
      <w:r w:rsidR="00653B6B" w:rsidRPr="00E51700">
        <w:rPr>
          <w:rFonts w:ascii="Times New Roman" w:hAnsi="Times New Roman" w:cs="Times New Roman"/>
          <w:b/>
          <w:color w:val="auto"/>
        </w:rPr>
        <w:t>go</w:t>
      </w:r>
      <w:proofErr w:type="spellEnd"/>
      <w:r w:rsidR="008E30A5" w:rsidRPr="00E51700">
        <w:rPr>
          <w:rFonts w:ascii="Times New Roman" w:hAnsi="Times New Roman" w:cs="Times New Roman"/>
          <w:b/>
          <w:color w:val="auto"/>
        </w:rPr>
        <w:t xml:space="preserve"> </w:t>
      </w:r>
      <w:r w:rsidR="002473A7" w:rsidRPr="00E51700">
        <w:rPr>
          <w:rFonts w:ascii="Times New Roman" w:hAnsi="Times New Roman" w:cs="Times New Roman"/>
          <w:b/>
          <w:color w:val="auto"/>
        </w:rPr>
        <w:t>o frakcji</w:t>
      </w:r>
      <w:r w:rsidR="00034E98" w:rsidRPr="00E51700">
        <w:rPr>
          <w:rFonts w:ascii="Times New Roman" w:hAnsi="Times New Roman" w:cs="Times New Roman"/>
          <w:b/>
          <w:color w:val="auto"/>
        </w:rPr>
        <w:t xml:space="preserve"> 0</w:t>
      </w:r>
      <w:r w:rsidR="0024432E" w:rsidRPr="00E51700">
        <w:rPr>
          <w:rFonts w:ascii="Times New Roman" w:hAnsi="Times New Roman" w:cs="Times New Roman"/>
          <w:b/>
          <w:color w:val="auto"/>
        </w:rPr>
        <w:t xml:space="preserve"> - </w:t>
      </w:r>
      <w:r w:rsidR="00034E98" w:rsidRPr="00E51700">
        <w:rPr>
          <w:rFonts w:ascii="Times New Roman" w:hAnsi="Times New Roman" w:cs="Times New Roman"/>
          <w:b/>
          <w:color w:val="auto"/>
        </w:rPr>
        <w:t>31,5 mm</w:t>
      </w:r>
      <w:r w:rsidR="008E30A5" w:rsidRPr="00E51700">
        <w:rPr>
          <w:rFonts w:ascii="Times New Roman" w:hAnsi="Times New Roman" w:cs="Times New Roman"/>
          <w:b/>
          <w:color w:val="auto"/>
        </w:rPr>
        <w:t>/ kruszyw</w:t>
      </w:r>
      <w:r w:rsidR="00653B6B" w:rsidRPr="00E51700">
        <w:rPr>
          <w:rFonts w:ascii="Times New Roman" w:hAnsi="Times New Roman" w:cs="Times New Roman"/>
          <w:b/>
          <w:color w:val="auto"/>
        </w:rPr>
        <w:t>a</w:t>
      </w:r>
      <w:r w:rsidR="008E30A5" w:rsidRPr="00E51700">
        <w:rPr>
          <w:rFonts w:ascii="Times New Roman" w:hAnsi="Times New Roman" w:cs="Times New Roman"/>
          <w:b/>
          <w:color w:val="auto"/>
        </w:rPr>
        <w:t xml:space="preserve"> łamane</w:t>
      </w:r>
      <w:r w:rsidR="00653B6B" w:rsidRPr="00E51700">
        <w:rPr>
          <w:rFonts w:ascii="Times New Roman" w:hAnsi="Times New Roman" w:cs="Times New Roman"/>
          <w:b/>
          <w:color w:val="auto"/>
        </w:rPr>
        <w:t>go</w:t>
      </w:r>
      <w:r w:rsidR="008E30A5" w:rsidRPr="00E51700">
        <w:t xml:space="preserve"> </w:t>
      </w:r>
      <w:r w:rsidR="008E30A5" w:rsidRPr="00E51700">
        <w:rPr>
          <w:rFonts w:ascii="Times New Roman" w:hAnsi="Times New Roman" w:cs="Times New Roman"/>
          <w:b/>
          <w:color w:val="auto"/>
        </w:rPr>
        <w:t>o frakcji 0 - 31,5 mm</w:t>
      </w:r>
      <w:r w:rsidR="00034E98" w:rsidRPr="00E51700">
        <w:rPr>
          <w:rFonts w:ascii="Times New Roman" w:hAnsi="Times New Roman" w:cs="Times New Roman"/>
          <w:b/>
          <w:color w:val="auto"/>
        </w:rPr>
        <w:t xml:space="preserve"> </w:t>
      </w:r>
      <w:r w:rsidR="0085497B" w:rsidRPr="00E51700">
        <w:rPr>
          <w:rFonts w:ascii="Times New Roman" w:hAnsi="Times New Roman" w:cs="Times New Roman"/>
          <w:b/>
          <w:color w:val="auto"/>
        </w:rPr>
        <w:t xml:space="preserve">wraz z dostawą </w:t>
      </w:r>
      <w:r w:rsidR="002E64AD" w:rsidRPr="00E51700">
        <w:rPr>
          <w:rFonts w:ascii="Times New Roman" w:hAnsi="Times New Roman" w:cs="Times New Roman"/>
          <w:b/>
          <w:color w:val="auto"/>
        </w:rPr>
        <w:t xml:space="preserve">w ilości </w:t>
      </w:r>
      <w:r w:rsidR="002473A7" w:rsidRPr="00E51700">
        <w:rPr>
          <w:rFonts w:ascii="Times New Roman" w:hAnsi="Times New Roman" w:cs="Times New Roman"/>
          <w:b/>
          <w:color w:val="auto"/>
        </w:rPr>
        <w:t>1450</w:t>
      </w:r>
      <w:r w:rsidR="002E64AD" w:rsidRPr="00E51700">
        <w:rPr>
          <w:rFonts w:ascii="Times New Roman" w:hAnsi="Times New Roman" w:cs="Times New Roman"/>
          <w:b/>
          <w:color w:val="auto"/>
        </w:rPr>
        <w:t xml:space="preserve"> ton</w:t>
      </w:r>
      <w:bookmarkEnd w:id="2"/>
      <w:r w:rsidR="002E64AD" w:rsidRPr="00E51700">
        <w:rPr>
          <w:rFonts w:ascii="Times New Roman" w:hAnsi="Times New Roman" w:cs="Times New Roman"/>
          <w:b/>
          <w:color w:val="auto"/>
        </w:rPr>
        <w:t xml:space="preserve"> </w:t>
      </w:r>
      <w:r w:rsidR="002E64AD" w:rsidRPr="00E51700">
        <w:rPr>
          <w:rFonts w:ascii="Times New Roman" w:hAnsi="Times New Roman" w:cs="Times New Roman"/>
          <w:color w:val="auto"/>
        </w:rPr>
        <w:t>w wysokości:</w:t>
      </w:r>
      <w:r w:rsidR="00715C3F" w:rsidRPr="00E51700">
        <w:rPr>
          <w:rFonts w:ascii="Times New Roman" w:hAnsi="Times New Roman" w:cs="Times New Roman"/>
          <w:color w:val="auto"/>
        </w:rPr>
        <w:t xml:space="preserve"> </w:t>
      </w:r>
      <w:r w:rsidR="00C1618C" w:rsidRPr="00E51700">
        <w:rPr>
          <w:rFonts w:ascii="Times New Roman" w:hAnsi="Times New Roman" w:cs="Times New Roman"/>
          <w:b/>
          <w:bCs/>
          <w:color w:val="auto"/>
        </w:rPr>
        <w:t>………….</w:t>
      </w:r>
      <w:r w:rsidR="002E64AD" w:rsidRPr="00E51700">
        <w:rPr>
          <w:rFonts w:ascii="Times New Roman" w:hAnsi="Times New Roman" w:cs="Times New Roman"/>
          <w:b/>
          <w:bCs/>
          <w:color w:val="auto"/>
        </w:rPr>
        <w:t xml:space="preserve"> zł </w:t>
      </w:r>
      <w:r w:rsidR="006877CC" w:rsidRPr="00E51700">
        <w:rPr>
          <w:rFonts w:ascii="Times New Roman" w:hAnsi="Times New Roman" w:cs="Times New Roman"/>
          <w:b/>
          <w:bCs/>
          <w:color w:val="auto"/>
        </w:rPr>
        <w:t>netto</w:t>
      </w:r>
      <w:r w:rsidR="006877CC" w:rsidRPr="00E51700">
        <w:rPr>
          <w:rFonts w:ascii="Times New Roman" w:hAnsi="Times New Roman" w:cs="Times New Roman"/>
          <w:color w:val="auto"/>
        </w:rPr>
        <w:t xml:space="preserve"> </w:t>
      </w:r>
      <w:r w:rsidR="002E64AD" w:rsidRPr="00E51700">
        <w:rPr>
          <w:rFonts w:ascii="Times New Roman" w:hAnsi="Times New Roman" w:cs="Times New Roman"/>
          <w:color w:val="auto"/>
        </w:rPr>
        <w:t xml:space="preserve">(słownie złotych: </w:t>
      </w:r>
      <w:r w:rsidR="00C1618C" w:rsidRPr="00E51700">
        <w:rPr>
          <w:rFonts w:ascii="Times New Roman" w:hAnsi="Times New Roman" w:cs="Times New Roman"/>
          <w:color w:val="auto"/>
        </w:rPr>
        <w:t>………………….</w:t>
      </w:r>
      <w:r w:rsidR="00DD287E" w:rsidRPr="00E51700">
        <w:rPr>
          <w:rFonts w:ascii="Times New Roman" w:hAnsi="Times New Roman" w:cs="Times New Roman"/>
          <w:color w:val="auto"/>
        </w:rPr>
        <w:t xml:space="preserve"> </w:t>
      </w:r>
      <w:proofErr w:type="gramStart"/>
      <w:r w:rsidR="00C1618C" w:rsidRPr="00E51700">
        <w:rPr>
          <w:rFonts w:ascii="Times New Roman" w:hAnsi="Times New Roman" w:cs="Times New Roman"/>
          <w:color w:val="auto"/>
        </w:rPr>
        <w:t>…….</w:t>
      </w:r>
      <w:proofErr w:type="gramEnd"/>
      <w:r w:rsidR="00C1618C" w:rsidRPr="00E51700">
        <w:rPr>
          <w:rFonts w:ascii="Times New Roman" w:hAnsi="Times New Roman" w:cs="Times New Roman"/>
          <w:color w:val="auto"/>
        </w:rPr>
        <w:t>.</w:t>
      </w:r>
      <w:r w:rsidR="00342932" w:rsidRPr="00E51700">
        <w:rPr>
          <w:rFonts w:ascii="Times New Roman" w:hAnsi="Times New Roman" w:cs="Times New Roman"/>
          <w:color w:val="auto"/>
        </w:rPr>
        <w:t>/</w:t>
      </w:r>
      <w:r w:rsidR="00DD287E" w:rsidRPr="00E51700">
        <w:rPr>
          <w:rFonts w:ascii="Times New Roman" w:hAnsi="Times New Roman" w:cs="Times New Roman"/>
          <w:color w:val="auto"/>
        </w:rPr>
        <w:t>100</w:t>
      </w:r>
      <w:r w:rsidR="002E64AD" w:rsidRPr="00E51700">
        <w:rPr>
          <w:rFonts w:ascii="Times New Roman" w:hAnsi="Times New Roman" w:cs="Times New Roman"/>
          <w:color w:val="auto"/>
        </w:rPr>
        <w:t xml:space="preserve">). </w:t>
      </w:r>
    </w:p>
    <w:p w14:paraId="1A9EAF53" w14:textId="75D65BB6" w:rsidR="002E64AD" w:rsidRPr="008E30A5" w:rsidRDefault="002E64AD" w:rsidP="008E30A5">
      <w:pPr>
        <w:shd w:val="clear" w:color="auto" w:fill="FFFFFF"/>
        <w:suppressAutoHyphens/>
        <w:spacing w:line="200" w:lineRule="atLeast"/>
        <w:ind w:left="284"/>
        <w:jc w:val="both"/>
        <w:rPr>
          <w:rFonts w:ascii="Times New Roman" w:hAnsi="Times New Roman" w:cs="Times New Roman"/>
          <w:color w:val="auto"/>
          <w:kern w:val="2"/>
          <w:shd w:val="clear" w:color="auto" w:fill="FFFFFF"/>
        </w:rPr>
      </w:pPr>
      <w:r w:rsidRPr="00E51700">
        <w:rPr>
          <w:rFonts w:ascii="Times New Roman" w:hAnsi="Times New Roman" w:cs="Times New Roman"/>
          <w:color w:val="auto"/>
        </w:rPr>
        <w:t>Do podanej kwoty</w:t>
      </w:r>
      <w:r w:rsidRPr="00FA4A4D">
        <w:rPr>
          <w:rFonts w:ascii="Times New Roman" w:hAnsi="Times New Roman" w:cs="Times New Roman"/>
          <w:color w:val="auto"/>
        </w:rPr>
        <w:t xml:space="preserve"> zostanie doliczony obowiązujący podatek VAT – </w:t>
      </w:r>
      <w:r w:rsidR="00DD287E" w:rsidRPr="00FA4A4D">
        <w:rPr>
          <w:rFonts w:ascii="Times New Roman" w:hAnsi="Times New Roman" w:cs="Times New Roman"/>
          <w:color w:val="auto"/>
        </w:rPr>
        <w:t>23</w:t>
      </w:r>
      <w:r w:rsidRPr="00FA4A4D">
        <w:rPr>
          <w:rFonts w:ascii="Times New Roman" w:hAnsi="Times New Roman" w:cs="Times New Roman"/>
          <w:color w:val="auto"/>
        </w:rPr>
        <w:t xml:space="preserve"> % w wysokości: </w:t>
      </w:r>
      <w:r w:rsidR="00C1618C">
        <w:rPr>
          <w:rFonts w:ascii="Times New Roman" w:hAnsi="Times New Roman" w:cs="Times New Roman"/>
          <w:color w:val="auto"/>
        </w:rPr>
        <w:t>…………</w:t>
      </w:r>
      <w:proofErr w:type="gramStart"/>
      <w:r w:rsidR="00C1618C">
        <w:rPr>
          <w:rFonts w:ascii="Times New Roman" w:hAnsi="Times New Roman" w:cs="Times New Roman"/>
          <w:color w:val="auto"/>
        </w:rPr>
        <w:t>…</w:t>
      </w:r>
      <w:r w:rsidR="00EF11F3">
        <w:rPr>
          <w:rFonts w:ascii="Times New Roman" w:hAnsi="Times New Roman" w:cs="Times New Roman"/>
          <w:color w:val="auto"/>
        </w:rPr>
        <w:t>,</w:t>
      </w:r>
      <w:r w:rsidR="00C1618C">
        <w:rPr>
          <w:rFonts w:ascii="Times New Roman" w:hAnsi="Times New Roman" w:cs="Times New Roman"/>
          <w:color w:val="auto"/>
        </w:rPr>
        <w:t>…</w:t>
      </w:r>
      <w:proofErr w:type="gramEnd"/>
      <w:r w:rsidR="00C1618C">
        <w:rPr>
          <w:rFonts w:ascii="Times New Roman" w:hAnsi="Times New Roman" w:cs="Times New Roman"/>
          <w:color w:val="auto"/>
        </w:rPr>
        <w:t>.</w:t>
      </w:r>
      <w:r w:rsidR="00715C3F">
        <w:rPr>
          <w:rFonts w:ascii="Times New Roman" w:hAnsi="Times New Roman" w:cs="Times New Roman"/>
          <w:color w:val="auto"/>
        </w:rPr>
        <w:t xml:space="preserve"> </w:t>
      </w:r>
      <w:r w:rsidRPr="00FA4A4D">
        <w:rPr>
          <w:rFonts w:ascii="Times New Roman" w:hAnsi="Times New Roman" w:cs="Times New Roman"/>
          <w:color w:val="auto"/>
        </w:rPr>
        <w:t>zł.</w:t>
      </w:r>
      <w:r w:rsidR="008E30A5">
        <w:rPr>
          <w:rFonts w:ascii="Times New Roman" w:hAnsi="Times New Roman" w:cs="Times New Roman"/>
          <w:color w:val="auto"/>
          <w:kern w:val="2"/>
          <w:shd w:val="clear" w:color="auto" w:fill="FFFFFF"/>
        </w:rPr>
        <w:t xml:space="preserve"> </w:t>
      </w:r>
      <w:r w:rsidRPr="00FA4A4D">
        <w:rPr>
          <w:rFonts w:ascii="Times New Roman" w:hAnsi="Times New Roman" w:cs="Times New Roman"/>
          <w:color w:val="auto"/>
        </w:rPr>
        <w:t xml:space="preserve">Wynagrodzenie brutto: </w:t>
      </w:r>
      <w:r w:rsidR="00C1618C">
        <w:rPr>
          <w:rFonts w:ascii="Times New Roman" w:hAnsi="Times New Roman" w:cs="Times New Roman"/>
          <w:b/>
          <w:bCs/>
          <w:color w:val="auto"/>
        </w:rPr>
        <w:t>……</w:t>
      </w:r>
      <w:proofErr w:type="gramStart"/>
      <w:r w:rsidR="00C1618C">
        <w:rPr>
          <w:rFonts w:ascii="Times New Roman" w:hAnsi="Times New Roman" w:cs="Times New Roman"/>
          <w:b/>
          <w:bCs/>
          <w:color w:val="auto"/>
        </w:rPr>
        <w:t>…….</w:t>
      </w:r>
      <w:proofErr w:type="gramEnd"/>
      <w:r w:rsidR="00C1618C">
        <w:rPr>
          <w:rFonts w:ascii="Times New Roman" w:hAnsi="Times New Roman" w:cs="Times New Roman"/>
          <w:b/>
          <w:bCs/>
          <w:color w:val="auto"/>
        </w:rPr>
        <w:t>,….</w:t>
      </w:r>
      <w:r w:rsidR="00FA4A4D" w:rsidRPr="00EF11F3">
        <w:rPr>
          <w:rFonts w:ascii="Times New Roman" w:hAnsi="Times New Roman" w:cs="Times New Roman"/>
          <w:b/>
          <w:bCs/>
          <w:color w:val="auto"/>
        </w:rPr>
        <w:t xml:space="preserve"> zł</w:t>
      </w:r>
      <w:r w:rsidR="00FA4A4D" w:rsidRPr="00FA4A4D">
        <w:rPr>
          <w:rFonts w:ascii="Times New Roman" w:hAnsi="Times New Roman" w:cs="Times New Roman"/>
          <w:color w:val="auto"/>
        </w:rPr>
        <w:t xml:space="preserve"> (słownie złotych:</w:t>
      </w:r>
      <w:r w:rsidR="00715C3F">
        <w:t xml:space="preserve"> </w:t>
      </w:r>
      <w:r w:rsidR="00C1618C">
        <w:rPr>
          <w:rFonts w:ascii="Times New Roman" w:hAnsi="Times New Roman" w:cs="Times New Roman"/>
          <w:color w:val="auto"/>
        </w:rPr>
        <w:t>…………………</w:t>
      </w:r>
      <w:proofErr w:type="gramStart"/>
      <w:r w:rsidR="00DD287E" w:rsidRPr="00FA4A4D">
        <w:rPr>
          <w:rFonts w:ascii="Times New Roman" w:hAnsi="Times New Roman" w:cs="Times New Roman"/>
          <w:color w:val="auto"/>
        </w:rPr>
        <w:t xml:space="preserve"> </w:t>
      </w:r>
      <w:r w:rsidR="00C1618C">
        <w:rPr>
          <w:rFonts w:ascii="Times New Roman" w:hAnsi="Times New Roman" w:cs="Times New Roman"/>
          <w:color w:val="auto"/>
        </w:rPr>
        <w:t>….</w:t>
      </w:r>
      <w:proofErr w:type="gramEnd"/>
      <w:r w:rsidR="00C1618C">
        <w:rPr>
          <w:rFonts w:ascii="Times New Roman" w:hAnsi="Times New Roman" w:cs="Times New Roman"/>
          <w:color w:val="auto"/>
        </w:rPr>
        <w:t>.</w:t>
      </w:r>
      <w:r w:rsidR="00EF11F3">
        <w:rPr>
          <w:rFonts w:ascii="Times New Roman" w:hAnsi="Times New Roman" w:cs="Times New Roman"/>
          <w:color w:val="auto"/>
        </w:rPr>
        <w:t>/</w:t>
      </w:r>
      <w:r w:rsidR="00DD287E" w:rsidRPr="00FA4A4D">
        <w:rPr>
          <w:rFonts w:ascii="Times New Roman" w:hAnsi="Times New Roman" w:cs="Times New Roman"/>
          <w:color w:val="auto"/>
        </w:rPr>
        <w:t>100</w:t>
      </w:r>
      <w:r w:rsidR="0067795D" w:rsidRPr="00FA4A4D">
        <w:rPr>
          <w:rFonts w:ascii="Times New Roman" w:hAnsi="Times New Roman" w:cs="Times New Roman"/>
          <w:color w:val="auto"/>
        </w:rPr>
        <w:t xml:space="preserve">) tj. </w:t>
      </w:r>
      <w:r w:rsidR="00C1618C">
        <w:rPr>
          <w:rFonts w:ascii="Times New Roman" w:hAnsi="Times New Roman" w:cs="Times New Roman"/>
          <w:color w:val="auto"/>
        </w:rPr>
        <w:t>……………….</w:t>
      </w:r>
      <w:r w:rsidR="0067795D" w:rsidRPr="00FA4A4D">
        <w:rPr>
          <w:rFonts w:ascii="Times New Roman" w:hAnsi="Times New Roman" w:cs="Times New Roman"/>
          <w:color w:val="auto"/>
        </w:rPr>
        <w:t xml:space="preserve"> zł/tonę.</w:t>
      </w:r>
    </w:p>
    <w:p w14:paraId="54B8D220" w14:textId="25BD4657" w:rsidR="006639AF" w:rsidRPr="006639AF" w:rsidRDefault="002E64AD" w:rsidP="0099674D">
      <w:pPr>
        <w:pStyle w:val="Teksttreci20"/>
        <w:numPr>
          <w:ilvl w:val="0"/>
          <w:numId w:val="28"/>
        </w:numPr>
        <w:shd w:val="clear" w:color="auto" w:fill="auto"/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6639AF">
        <w:rPr>
          <w:rFonts w:ascii="Times New Roman" w:hAnsi="Times New Roman" w:cs="Times New Roman"/>
          <w:sz w:val="24"/>
          <w:szCs w:val="24"/>
        </w:rPr>
        <w:t>Kwota</w:t>
      </w:r>
      <w:r w:rsidR="00F27A21" w:rsidRPr="006639AF">
        <w:rPr>
          <w:rFonts w:ascii="Times New Roman" w:hAnsi="Times New Roman" w:cs="Times New Roman"/>
          <w:sz w:val="24"/>
          <w:szCs w:val="24"/>
        </w:rPr>
        <w:t xml:space="preserve"> wynagrodzenia zostaje ustalona na okres obowiązywania umowy</w:t>
      </w:r>
      <w:r w:rsidR="0099674D" w:rsidRPr="006639AF">
        <w:rPr>
          <w:rFonts w:ascii="Times New Roman" w:hAnsi="Times New Roman" w:cs="Times New Roman"/>
          <w:sz w:val="24"/>
          <w:szCs w:val="24"/>
        </w:rPr>
        <w:t>.</w:t>
      </w:r>
      <w:r w:rsidR="00F27A21" w:rsidRPr="006639AF">
        <w:rPr>
          <w:rFonts w:ascii="Times New Roman" w:hAnsi="Times New Roman" w:cs="Times New Roman"/>
          <w:sz w:val="24"/>
          <w:szCs w:val="24"/>
        </w:rPr>
        <w:t xml:space="preserve"> </w:t>
      </w:r>
      <w:r w:rsidR="006639AF" w:rsidRPr="006639AF">
        <w:rPr>
          <w:rFonts w:ascii="Times New Roman" w:hAnsi="Times New Roman" w:cs="Times New Roman"/>
          <w:sz w:val="24"/>
          <w:szCs w:val="24"/>
        </w:rPr>
        <w:t>Wynagrodzenie ulegnie zmianie</w:t>
      </w:r>
      <w:r w:rsidR="00F27A21" w:rsidRPr="006639AF">
        <w:rPr>
          <w:rFonts w:ascii="Times New Roman" w:hAnsi="Times New Roman" w:cs="Times New Roman"/>
          <w:sz w:val="24"/>
          <w:szCs w:val="24"/>
        </w:rPr>
        <w:t xml:space="preserve">, </w:t>
      </w:r>
      <w:r w:rsidR="0099674D" w:rsidRPr="006639AF">
        <w:rPr>
          <w:rFonts w:ascii="Times New Roman" w:hAnsi="Times New Roman" w:cs="Times New Roman"/>
          <w:sz w:val="24"/>
          <w:szCs w:val="24"/>
        </w:rPr>
        <w:t xml:space="preserve">jedynie w sytuacji opisanej w § 3 ust. </w:t>
      </w:r>
      <w:r w:rsidR="009F1486">
        <w:rPr>
          <w:rFonts w:ascii="Times New Roman" w:hAnsi="Times New Roman" w:cs="Times New Roman"/>
          <w:sz w:val="24"/>
          <w:szCs w:val="24"/>
        </w:rPr>
        <w:t>3</w:t>
      </w:r>
      <w:r w:rsidR="0099674D" w:rsidRPr="006639AF">
        <w:rPr>
          <w:rFonts w:ascii="Times New Roman" w:hAnsi="Times New Roman" w:cs="Times New Roman"/>
          <w:sz w:val="24"/>
          <w:szCs w:val="24"/>
        </w:rPr>
        <w:t xml:space="preserve"> </w:t>
      </w:r>
      <w:r w:rsidR="00F27A21" w:rsidRPr="006639AF">
        <w:rPr>
          <w:rFonts w:ascii="Times New Roman" w:hAnsi="Times New Roman" w:cs="Times New Roman"/>
          <w:sz w:val="24"/>
          <w:szCs w:val="24"/>
        </w:rPr>
        <w:t>w trakcie realizacji zamówienia</w:t>
      </w:r>
      <w:r w:rsidR="006639AF" w:rsidRPr="006639AF">
        <w:rPr>
          <w:rFonts w:ascii="Times New Roman" w:hAnsi="Times New Roman" w:cs="Times New Roman"/>
          <w:sz w:val="24"/>
          <w:szCs w:val="24"/>
        </w:rPr>
        <w:t>.</w:t>
      </w:r>
    </w:p>
    <w:p w14:paraId="516200B2" w14:textId="77777777" w:rsidR="00F27A21" w:rsidRPr="00BF0923" w:rsidRDefault="006639AF" w:rsidP="006639AF">
      <w:pPr>
        <w:pStyle w:val="Teksttreci20"/>
        <w:shd w:val="clear" w:color="auto" w:fill="auto"/>
        <w:tabs>
          <w:tab w:val="left" w:pos="284"/>
        </w:tabs>
        <w:spacing w:after="0" w:line="24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6639AF">
        <w:rPr>
          <w:rFonts w:ascii="Times New Roman" w:hAnsi="Times New Roman" w:cs="Times New Roman"/>
          <w:sz w:val="24"/>
          <w:szCs w:val="24"/>
        </w:rPr>
        <w:t xml:space="preserve">Zmniejszenie obejmie ilość ton pozostałą do dostarczenia x cena brutto za 1 tonę danego </w:t>
      </w:r>
      <w:r w:rsidRPr="00BF0923">
        <w:rPr>
          <w:rFonts w:ascii="Times New Roman" w:hAnsi="Times New Roman" w:cs="Times New Roman"/>
          <w:sz w:val="24"/>
          <w:szCs w:val="24"/>
        </w:rPr>
        <w:t>rodzaju kruszywa.</w:t>
      </w:r>
    </w:p>
    <w:p w14:paraId="2ED93C62" w14:textId="63D2EDAD" w:rsidR="008E30A5" w:rsidRDefault="00F27A21" w:rsidP="00F27A21">
      <w:pPr>
        <w:pStyle w:val="Teksttreci20"/>
        <w:numPr>
          <w:ilvl w:val="0"/>
          <w:numId w:val="28"/>
        </w:numPr>
        <w:shd w:val="clear" w:color="auto" w:fill="auto"/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BF0923">
        <w:rPr>
          <w:rFonts w:ascii="Times New Roman" w:hAnsi="Times New Roman" w:cs="Times New Roman"/>
          <w:sz w:val="24"/>
          <w:szCs w:val="24"/>
        </w:rPr>
        <w:lastRenderedPageBreak/>
        <w:t xml:space="preserve">Ogółem wartość wykonanej usługi nie przekroczy kwoty </w:t>
      </w:r>
      <w:r w:rsidR="008E30A5">
        <w:rPr>
          <w:rFonts w:ascii="Times New Roman" w:hAnsi="Times New Roman" w:cs="Times New Roman"/>
          <w:sz w:val="24"/>
          <w:szCs w:val="24"/>
        </w:rPr>
        <w:t>…………….</w:t>
      </w:r>
      <w:r w:rsidRPr="00BF0923">
        <w:rPr>
          <w:rFonts w:ascii="Times New Roman" w:hAnsi="Times New Roman" w:cs="Times New Roman"/>
          <w:sz w:val="24"/>
          <w:szCs w:val="24"/>
        </w:rPr>
        <w:t xml:space="preserve"> zł brutto słownie: </w:t>
      </w:r>
    </w:p>
    <w:p w14:paraId="37C19C28" w14:textId="25A93E90" w:rsidR="00F27A21" w:rsidRPr="00BF0923" w:rsidRDefault="008E30A5" w:rsidP="008E30A5">
      <w:pPr>
        <w:pStyle w:val="Teksttreci20"/>
        <w:shd w:val="clear" w:color="auto" w:fill="auto"/>
        <w:tabs>
          <w:tab w:val="left" w:pos="284"/>
        </w:tabs>
        <w:spacing w:after="0" w:line="24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…………………………………………………………………….</w:t>
      </w:r>
      <w:r w:rsidR="002473A7">
        <w:rPr>
          <w:rFonts w:ascii="Times New Roman" w:hAnsi="Times New Roman" w:cs="Times New Roman"/>
          <w:sz w:val="24"/>
          <w:szCs w:val="24"/>
        </w:rPr>
        <w:t>.</w:t>
      </w:r>
    </w:p>
    <w:p w14:paraId="19908F2A" w14:textId="77777777" w:rsidR="00E75CEA" w:rsidRDefault="00E75CEA" w:rsidP="00E75CEA">
      <w:pPr>
        <w:pStyle w:val="Teksttreci20"/>
        <w:shd w:val="clear" w:color="auto" w:fill="auto"/>
        <w:tabs>
          <w:tab w:val="left" w:pos="284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59D0EF8F" w14:textId="77777777" w:rsidR="00E75CEA" w:rsidRDefault="00E75CEA" w:rsidP="00E75CEA">
      <w:pPr>
        <w:jc w:val="center"/>
        <w:rPr>
          <w:rFonts w:ascii="Times New Roman" w:hAnsi="Times New Roman" w:cs="Times New Roman"/>
          <w:b/>
        </w:rPr>
      </w:pPr>
      <w:r w:rsidRPr="00671A62">
        <w:rPr>
          <w:rFonts w:ascii="Times New Roman" w:hAnsi="Times New Roman" w:cs="Times New Roman"/>
          <w:b/>
        </w:rPr>
        <w:t>§ 5. Zapłata</w:t>
      </w:r>
    </w:p>
    <w:p w14:paraId="3F832EB8" w14:textId="77777777" w:rsidR="00466460" w:rsidRPr="00671A62" w:rsidRDefault="00466460" w:rsidP="00E75CEA">
      <w:pPr>
        <w:jc w:val="center"/>
        <w:rPr>
          <w:rFonts w:ascii="Times New Roman" w:hAnsi="Times New Roman" w:cs="Times New Roman"/>
          <w:b/>
        </w:rPr>
      </w:pPr>
    </w:p>
    <w:p w14:paraId="26A426A8" w14:textId="6962FBFD" w:rsidR="0002421D" w:rsidRPr="007738D6" w:rsidRDefault="0002421D" w:rsidP="007738D6">
      <w:pPr>
        <w:pStyle w:val="Teksttreci20"/>
        <w:numPr>
          <w:ilvl w:val="0"/>
          <w:numId w:val="32"/>
        </w:numPr>
        <w:shd w:val="clear" w:color="auto" w:fill="auto"/>
        <w:tabs>
          <w:tab w:val="left" w:pos="284"/>
        </w:tabs>
        <w:spacing w:after="0" w:line="245" w:lineRule="exact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E30AC">
        <w:rPr>
          <w:rFonts w:ascii="Times New Roman" w:hAnsi="Times New Roman" w:cs="Times New Roman"/>
          <w:sz w:val="24"/>
          <w:szCs w:val="24"/>
        </w:rPr>
        <w:t xml:space="preserve">Strony postanawiają, że rozliczenie Wykonawcy za przedmiot umowy będzie odbywać się na podstawie </w:t>
      </w:r>
      <w:r w:rsidR="00213777">
        <w:rPr>
          <w:rFonts w:ascii="Times New Roman" w:hAnsi="Times New Roman" w:cs="Times New Roman"/>
          <w:sz w:val="24"/>
          <w:szCs w:val="24"/>
        </w:rPr>
        <w:t xml:space="preserve">oryginalnych dokumentów ważenia kruszywa oraz dokumentów dostawy WZ </w:t>
      </w:r>
      <w:r w:rsidR="00837BFB">
        <w:rPr>
          <w:rFonts w:ascii="Times New Roman" w:hAnsi="Times New Roman" w:cs="Times New Roman"/>
          <w:sz w:val="24"/>
          <w:szCs w:val="24"/>
        </w:rPr>
        <w:br/>
      </w:r>
      <w:r w:rsidR="00F27A21" w:rsidRPr="007738D6">
        <w:rPr>
          <w:rFonts w:ascii="Times New Roman" w:hAnsi="Times New Roman" w:cs="Times New Roman"/>
          <w:sz w:val="24"/>
          <w:szCs w:val="24"/>
        </w:rPr>
        <w:t>i potwierdzon</w:t>
      </w:r>
      <w:r w:rsidR="00213777" w:rsidRPr="007738D6">
        <w:rPr>
          <w:rFonts w:ascii="Times New Roman" w:hAnsi="Times New Roman" w:cs="Times New Roman"/>
          <w:sz w:val="24"/>
          <w:szCs w:val="24"/>
        </w:rPr>
        <w:t xml:space="preserve">ych </w:t>
      </w:r>
      <w:r w:rsidR="00F27A21" w:rsidRPr="007738D6">
        <w:rPr>
          <w:rFonts w:ascii="Times New Roman" w:hAnsi="Times New Roman" w:cs="Times New Roman"/>
          <w:sz w:val="24"/>
          <w:szCs w:val="24"/>
        </w:rPr>
        <w:t xml:space="preserve">przez </w:t>
      </w:r>
      <w:r w:rsidR="00320561" w:rsidRPr="007738D6">
        <w:rPr>
          <w:rFonts w:ascii="Times New Roman" w:hAnsi="Times New Roman" w:cs="Times New Roman"/>
          <w:sz w:val="24"/>
          <w:szCs w:val="24"/>
        </w:rPr>
        <w:t xml:space="preserve">osobę upoważnioną przez </w:t>
      </w:r>
      <w:r w:rsidR="00F27A21" w:rsidRPr="007738D6">
        <w:rPr>
          <w:rFonts w:ascii="Times New Roman" w:hAnsi="Times New Roman" w:cs="Times New Roman"/>
          <w:sz w:val="24"/>
          <w:szCs w:val="24"/>
        </w:rPr>
        <w:t>Zamawiającego</w:t>
      </w:r>
      <w:r w:rsidRPr="007738D6">
        <w:rPr>
          <w:rFonts w:ascii="Times New Roman" w:hAnsi="Times New Roman" w:cs="Times New Roman"/>
          <w:sz w:val="24"/>
          <w:szCs w:val="24"/>
        </w:rPr>
        <w:t>.</w:t>
      </w:r>
    </w:p>
    <w:p w14:paraId="48B71D36" w14:textId="77777777" w:rsidR="007738D6" w:rsidRPr="007738D6" w:rsidRDefault="007738D6" w:rsidP="007738D6">
      <w:pPr>
        <w:widowControl/>
        <w:numPr>
          <w:ilvl w:val="0"/>
          <w:numId w:val="32"/>
        </w:numPr>
        <w:tabs>
          <w:tab w:val="left" w:pos="284"/>
          <w:tab w:val="left" w:pos="426"/>
        </w:tabs>
        <w:ind w:left="284" w:right="52"/>
        <w:jc w:val="both"/>
        <w:rPr>
          <w:rFonts w:ascii="Times New Roman" w:hAnsi="Times New Roman" w:cs="Times New Roman"/>
          <w:color w:val="auto"/>
        </w:rPr>
      </w:pPr>
      <w:r w:rsidRPr="007738D6">
        <w:rPr>
          <w:rFonts w:ascii="Times New Roman" w:hAnsi="Times New Roman" w:cs="Times New Roman"/>
        </w:rPr>
        <w:t>Wynagrodzenie wykonawcy obejmuje wszelkie ryzyko i odpowiedzialność za prawidłowe oszacowanie kosztów związanych z wykonaniem przedmiotu zamówienia.</w:t>
      </w:r>
    </w:p>
    <w:p w14:paraId="310DC60A" w14:textId="77777777" w:rsidR="002E033A" w:rsidRPr="00E51700" w:rsidRDefault="007738D6" w:rsidP="007738D6">
      <w:pPr>
        <w:widowControl/>
        <w:numPr>
          <w:ilvl w:val="0"/>
          <w:numId w:val="32"/>
        </w:numPr>
        <w:tabs>
          <w:tab w:val="left" w:pos="284"/>
          <w:tab w:val="left" w:pos="426"/>
        </w:tabs>
        <w:ind w:left="284" w:right="52"/>
        <w:jc w:val="both"/>
        <w:rPr>
          <w:rFonts w:ascii="Times New Roman" w:hAnsi="Times New Roman" w:cs="Times New Roman"/>
        </w:rPr>
      </w:pPr>
      <w:r w:rsidRPr="007738D6">
        <w:rPr>
          <w:rFonts w:ascii="Times New Roman" w:hAnsi="Times New Roman" w:cs="Times New Roman"/>
        </w:rPr>
        <w:t xml:space="preserve">Wynagrodzenie płatne będzie w terminie </w:t>
      </w:r>
      <w:r>
        <w:rPr>
          <w:rFonts w:ascii="Times New Roman" w:hAnsi="Times New Roman" w:cs="Times New Roman"/>
        </w:rPr>
        <w:t>21</w:t>
      </w:r>
      <w:r w:rsidRPr="007738D6">
        <w:rPr>
          <w:rFonts w:ascii="Times New Roman" w:hAnsi="Times New Roman" w:cs="Times New Roman"/>
        </w:rPr>
        <w:t xml:space="preserve"> dni od daty doręczenia Zamawiającemu faktury, </w:t>
      </w:r>
      <w:r w:rsidRPr="00E51700">
        <w:rPr>
          <w:rFonts w:ascii="Times New Roman" w:hAnsi="Times New Roman" w:cs="Times New Roman"/>
        </w:rPr>
        <w:t>przelewem na konto bankowe wskazane na fakturze.</w:t>
      </w:r>
      <w:r w:rsidR="002E033A" w:rsidRPr="00E51700">
        <w:t xml:space="preserve"> </w:t>
      </w:r>
    </w:p>
    <w:p w14:paraId="33E87AAF" w14:textId="417E9B04" w:rsidR="007738D6" w:rsidRPr="00E51700" w:rsidRDefault="002E033A" w:rsidP="007738D6">
      <w:pPr>
        <w:widowControl/>
        <w:numPr>
          <w:ilvl w:val="0"/>
          <w:numId w:val="32"/>
        </w:numPr>
        <w:tabs>
          <w:tab w:val="left" w:pos="284"/>
          <w:tab w:val="left" w:pos="426"/>
        </w:tabs>
        <w:ind w:left="284" w:right="52"/>
        <w:jc w:val="both"/>
        <w:rPr>
          <w:rFonts w:ascii="Times New Roman" w:hAnsi="Times New Roman" w:cs="Times New Roman"/>
        </w:rPr>
      </w:pPr>
      <w:r w:rsidRPr="00E51700">
        <w:rPr>
          <w:rFonts w:ascii="Times New Roman" w:hAnsi="Times New Roman" w:cs="Times New Roman"/>
        </w:rPr>
        <w:t>Zamawiający przewiduje 3 transze płatności na podstawie maksymalnie 3 faktur.</w:t>
      </w:r>
    </w:p>
    <w:p w14:paraId="78B74BC9" w14:textId="6F87A06A" w:rsidR="007738D6" w:rsidRPr="00E51700" w:rsidRDefault="007738D6" w:rsidP="007738D6">
      <w:pPr>
        <w:widowControl/>
        <w:numPr>
          <w:ilvl w:val="0"/>
          <w:numId w:val="32"/>
        </w:numPr>
        <w:tabs>
          <w:tab w:val="left" w:pos="284"/>
          <w:tab w:val="left" w:pos="426"/>
        </w:tabs>
        <w:ind w:left="284" w:right="52"/>
        <w:jc w:val="both"/>
        <w:rPr>
          <w:rFonts w:ascii="Times New Roman" w:hAnsi="Times New Roman" w:cs="Times New Roman"/>
        </w:rPr>
      </w:pPr>
      <w:r w:rsidRPr="00E51700">
        <w:rPr>
          <w:rFonts w:ascii="Times New Roman" w:hAnsi="Times New Roman" w:cs="Times New Roman"/>
        </w:rPr>
        <w:t>Wykonawca oświadcza, że rachunek bankowy wskazany przez niego w fakturze znajduje się w „Wykazie podmiotów zarejestrowanych jako podatnicy VAT, niezarejestrowanych oraz wykreślonych i przywróconych do rejestru VAT” o którym mowa w art. 96 ust.1 z dnia 11 marca 2004 r. ustawy o podatku od towarów i usług (Dz. U. z 2025 r. poz. 775</w:t>
      </w:r>
      <w:r w:rsidR="009F1486" w:rsidRPr="00E51700">
        <w:rPr>
          <w:rFonts w:ascii="Times New Roman" w:hAnsi="Times New Roman" w:cs="Times New Roman"/>
        </w:rPr>
        <w:t xml:space="preserve"> ze zm.</w:t>
      </w:r>
      <w:r w:rsidRPr="00E51700">
        <w:rPr>
          <w:rFonts w:ascii="Times New Roman" w:hAnsi="Times New Roman" w:cs="Times New Roman"/>
        </w:rPr>
        <w:t xml:space="preserve">) i odstępuje od naliczania odsetek w przypadku, gdy opóźnienie w płatności ze strony Zamawiającego spowodowane będzie brakiem konta bankowego w tym rejestrze. </w:t>
      </w:r>
    </w:p>
    <w:p w14:paraId="2AE35169" w14:textId="7A88F006" w:rsidR="007738D6" w:rsidRPr="00E51700" w:rsidRDefault="007738D6" w:rsidP="007738D6">
      <w:pPr>
        <w:pStyle w:val="Akapitzlist"/>
        <w:widowControl/>
        <w:numPr>
          <w:ilvl w:val="0"/>
          <w:numId w:val="32"/>
        </w:numPr>
        <w:tabs>
          <w:tab w:val="left" w:pos="284"/>
        </w:tabs>
        <w:ind w:left="284"/>
        <w:rPr>
          <w:rFonts w:ascii="Times New Roman" w:hAnsi="Times New Roman" w:cs="Times New Roman"/>
        </w:rPr>
      </w:pPr>
      <w:r w:rsidRPr="00E51700">
        <w:rPr>
          <w:rFonts w:ascii="Times New Roman" w:hAnsi="Times New Roman" w:cs="Times New Roman"/>
        </w:rPr>
        <w:t xml:space="preserve">Zamawiający informuje Wykonawcę, że będzie realizował płatności za faktury z zastosowaniem mechanizmu podzielonej płatności, tzw. </w:t>
      </w:r>
      <w:proofErr w:type="spellStart"/>
      <w:r w:rsidRPr="00E51700">
        <w:rPr>
          <w:rFonts w:ascii="Times New Roman" w:hAnsi="Times New Roman" w:cs="Times New Roman"/>
        </w:rPr>
        <w:t>splitpayment</w:t>
      </w:r>
      <w:proofErr w:type="spellEnd"/>
      <w:r w:rsidRPr="00E51700">
        <w:rPr>
          <w:rFonts w:ascii="Times New Roman" w:hAnsi="Times New Roman" w:cs="Times New Roman"/>
        </w:rPr>
        <w:t>, a Wykonawca oświadcza, że wyraża zgodę na dokonanie przez Zamawiającego płatności w systemie podzielonej (</w:t>
      </w:r>
      <w:proofErr w:type="spellStart"/>
      <w:r w:rsidRPr="00E51700">
        <w:rPr>
          <w:rFonts w:ascii="Times New Roman" w:hAnsi="Times New Roman" w:cs="Times New Roman"/>
        </w:rPr>
        <w:t>sp</w:t>
      </w:r>
      <w:r w:rsidR="002E033A" w:rsidRPr="00E51700">
        <w:rPr>
          <w:rFonts w:ascii="Times New Roman" w:hAnsi="Times New Roman" w:cs="Times New Roman"/>
        </w:rPr>
        <w:t>l</w:t>
      </w:r>
      <w:r w:rsidRPr="00E51700">
        <w:rPr>
          <w:rFonts w:ascii="Times New Roman" w:hAnsi="Times New Roman" w:cs="Times New Roman"/>
        </w:rPr>
        <w:t>itpayment</w:t>
      </w:r>
      <w:proofErr w:type="spellEnd"/>
      <w:r w:rsidRPr="00E51700">
        <w:rPr>
          <w:rFonts w:ascii="Times New Roman" w:hAnsi="Times New Roman" w:cs="Times New Roman"/>
        </w:rPr>
        <w:t>).</w:t>
      </w:r>
    </w:p>
    <w:p w14:paraId="6DB6F87E" w14:textId="289DDFAF" w:rsidR="007738D6" w:rsidRPr="00E51700" w:rsidRDefault="007738D6" w:rsidP="007738D6">
      <w:pPr>
        <w:widowControl/>
        <w:numPr>
          <w:ilvl w:val="0"/>
          <w:numId w:val="32"/>
        </w:numPr>
        <w:tabs>
          <w:tab w:val="left" w:pos="284"/>
          <w:tab w:val="left" w:pos="426"/>
        </w:tabs>
        <w:ind w:left="284" w:right="52"/>
        <w:jc w:val="both"/>
        <w:rPr>
          <w:rFonts w:ascii="Times New Roman" w:hAnsi="Times New Roman" w:cs="Times New Roman"/>
        </w:rPr>
      </w:pPr>
      <w:r w:rsidRPr="00E51700">
        <w:rPr>
          <w:rFonts w:ascii="Times New Roman" w:hAnsi="Times New Roman" w:cs="Times New Roman"/>
        </w:rPr>
        <w:t xml:space="preserve">Wykonawca wystawi fakturę </w:t>
      </w:r>
      <w:r w:rsidR="00A22D18" w:rsidRPr="00E51700">
        <w:rPr>
          <w:rFonts w:ascii="Times New Roman" w:hAnsi="Times New Roman" w:cs="Times New Roman"/>
        </w:rPr>
        <w:t>na podstawie przekazanych dowodów dostaw</w:t>
      </w:r>
      <w:r w:rsidRPr="00E51700">
        <w:rPr>
          <w:rFonts w:ascii="Times New Roman" w:hAnsi="Times New Roman" w:cs="Times New Roman"/>
        </w:rPr>
        <w:t xml:space="preserve"> przedmiotu zamówienia. </w:t>
      </w:r>
    </w:p>
    <w:p w14:paraId="1F67E154" w14:textId="77777777" w:rsidR="007738D6" w:rsidRPr="00E51700" w:rsidRDefault="007738D6" w:rsidP="007738D6">
      <w:pPr>
        <w:widowControl/>
        <w:numPr>
          <w:ilvl w:val="0"/>
          <w:numId w:val="32"/>
        </w:numPr>
        <w:tabs>
          <w:tab w:val="left" w:pos="284"/>
          <w:tab w:val="left" w:pos="426"/>
        </w:tabs>
        <w:ind w:left="284" w:right="52"/>
        <w:jc w:val="both"/>
        <w:rPr>
          <w:rFonts w:ascii="Times New Roman" w:hAnsi="Times New Roman" w:cs="Times New Roman"/>
        </w:rPr>
      </w:pPr>
      <w:r w:rsidRPr="00E51700">
        <w:rPr>
          <w:rFonts w:ascii="Times New Roman" w:hAnsi="Times New Roman" w:cs="Times New Roman"/>
        </w:rPr>
        <w:t xml:space="preserve">Fakturę należy wystawić na: Nabywca/Odbiorca: Gmina Sadki, ul. Strażacka 11, 89-110 Sadki NIP: 558-176-28-71. </w:t>
      </w:r>
    </w:p>
    <w:p w14:paraId="6F3C0830" w14:textId="77777777" w:rsidR="007738D6" w:rsidRPr="007738D6" w:rsidRDefault="007738D6" w:rsidP="007738D6">
      <w:pPr>
        <w:widowControl/>
        <w:numPr>
          <w:ilvl w:val="0"/>
          <w:numId w:val="32"/>
        </w:numPr>
        <w:tabs>
          <w:tab w:val="left" w:pos="284"/>
          <w:tab w:val="left" w:pos="426"/>
        </w:tabs>
        <w:ind w:left="284" w:right="52"/>
        <w:jc w:val="both"/>
        <w:rPr>
          <w:rFonts w:ascii="Times New Roman" w:hAnsi="Times New Roman" w:cs="Times New Roman"/>
        </w:rPr>
      </w:pPr>
      <w:r w:rsidRPr="00E51700">
        <w:rPr>
          <w:rFonts w:ascii="Times New Roman" w:hAnsi="Times New Roman" w:cs="Times New Roman"/>
        </w:rPr>
        <w:t>Za datę realizacji płatności</w:t>
      </w:r>
      <w:r w:rsidRPr="007738D6">
        <w:rPr>
          <w:rFonts w:ascii="Times New Roman" w:hAnsi="Times New Roman" w:cs="Times New Roman"/>
        </w:rPr>
        <w:t xml:space="preserve"> uważa się datę obciążenia rachunku Zamawiającego. </w:t>
      </w:r>
    </w:p>
    <w:p w14:paraId="6D130DE0" w14:textId="77777777" w:rsidR="007738D6" w:rsidRPr="007738D6" w:rsidRDefault="007738D6" w:rsidP="007738D6">
      <w:pPr>
        <w:widowControl/>
        <w:numPr>
          <w:ilvl w:val="0"/>
          <w:numId w:val="32"/>
        </w:numPr>
        <w:tabs>
          <w:tab w:val="left" w:pos="284"/>
          <w:tab w:val="left" w:pos="426"/>
        </w:tabs>
        <w:ind w:left="284" w:right="52"/>
        <w:jc w:val="both"/>
        <w:rPr>
          <w:rFonts w:ascii="Times New Roman" w:hAnsi="Times New Roman" w:cs="Times New Roman"/>
        </w:rPr>
      </w:pPr>
      <w:r w:rsidRPr="007738D6">
        <w:rPr>
          <w:rFonts w:ascii="Times New Roman" w:hAnsi="Times New Roman" w:cs="Times New Roman"/>
        </w:rPr>
        <w:t xml:space="preserve">Na dokonanie przelewu wierzytelności (cesji) wynikających z niniejszej umowy, Wykonawca musi uzyskać zgodę Zamawiającego pod rygorem nieważności. </w:t>
      </w:r>
    </w:p>
    <w:p w14:paraId="0F082EB5" w14:textId="5DF2924A" w:rsidR="007738D6" w:rsidRPr="007738D6" w:rsidRDefault="007738D6" w:rsidP="007738D6">
      <w:pPr>
        <w:widowControl/>
        <w:numPr>
          <w:ilvl w:val="0"/>
          <w:numId w:val="32"/>
        </w:numPr>
        <w:tabs>
          <w:tab w:val="left" w:pos="284"/>
          <w:tab w:val="left" w:pos="426"/>
        </w:tabs>
        <w:ind w:left="284" w:right="52"/>
        <w:jc w:val="both"/>
        <w:rPr>
          <w:rFonts w:ascii="Times New Roman" w:hAnsi="Times New Roman" w:cs="Times New Roman"/>
        </w:rPr>
      </w:pPr>
      <w:r w:rsidRPr="007738D6">
        <w:rPr>
          <w:rFonts w:ascii="Times New Roman" w:hAnsi="Times New Roman" w:cs="Times New Roman"/>
        </w:rPr>
        <w:t>W przypadku powierzenia wykonania części zamówienia podwykonawcom lub dalszym podwykonawcom wraz z fakturą, Wykonawca przedstawi pisemny wykaz podwykona</w:t>
      </w:r>
      <w:r>
        <w:rPr>
          <w:rFonts w:ascii="Times New Roman" w:hAnsi="Times New Roman" w:cs="Times New Roman"/>
        </w:rPr>
        <w:t xml:space="preserve">wców z ich udziałem finansowym </w:t>
      </w:r>
      <w:r w:rsidRPr="007738D6">
        <w:rPr>
          <w:rFonts w:ascii="Times New Roman" w:hAnsi="Times New Roman" w:cs="Times New Roman"/>
        </w:rPr>
        <w:t>i rzeczowym oraz dowody zapłaty wymagalnego wynagrodzenia podwykonawcom i dalszym podwykonawcom w zakresie wszelkich zobowiązań wynikających z udziału podwykonawcy i dalszego podwykonawcy w realizacji części zamówienia objętego fakturą. Brak potwierdzenia zapłaty wynagrodzenia podwykonawcom lub dalszym podwykonawcom wstrzymuje dokonanie zapłaty faktury.</w:t>
      </w:r>
    </w:p>
    <w:p w14:paraId="6D06BA8B" w14:textId="77777777" w:rsidR="006639AF" w:rsidRPr="00670FCA" w:rsidRDefault="006639AF" w:rsidP="00807C67">
      <w:pPr>
        <w:shd w:val="clear" w:color="auto" w:fill="FFFFFF"/>
        <w:spacing w:line="200" w:lineRule="atLeast"/>
        <w:jc w:val="center"/>
        <w:rPr>
          <w:rFonts w:ascii="Times New Roman" w:hAnsi="Times New Roman" w:cs="Times New Roman"/>
          <w:b/>
          <w:kern w:val="2"/>
          <w:shd w:val="clear" w:color="auto" w:fill="FFFFFF"/>
        </w:rPr>
      </w:pPr>
    </w:p>
    <w:p w14:paraId="362F4701" w14:textId="78090B52" w:rsidR="00807C67" w:rsidRDefault="00807C67" w:rsidP="00807C67">
      <w:pPr>
        <w:shd w:val="clear" w:color="auto" w:fill="FFFFFF"/>
        <w:spacing w:line="200" w:lineRule="atLeast"/>
        <w:jc w:val="center"/>
        <w:rPr>
          <w:rFonts w:ascii="Times New Roman" w:hAnsi="Times New Roman" w:cs="Times New Roman"/>
          <w:b/>
          <w:kern w:val="2"/>
          <w:shd w:val="clear" w:color="auto" w:fill="FFFFFF"/>
        </w:rPr>
      </w:pPr>
      <w:r w:rsidRPr="00670FCA">
        <w:rPr>
          <w:rFonts w:ascii="Times New Roman" w:hAnsi="Times New Roman" w:cs="Times New Roman"/>
          <w:b/>
          <w:kern w:val="2"/>
          <w:shd w:val="clear" w:color="auto" w:fill="FFFFFF"/>
        </w:rPr>
        <w:t>§</w:t>
      </w:r>
      <w:r w:rsidR="002E033A">
        <w:rPr>
          <w:rFonts w:ascii="Times New Roman" w:hAnsi="Times New Roman" w:cs="Times New Roman"/>
          <w:b/>
          <w:kern w:val="2"/>
          <w:shd w:val="clear" w:color="auto" w:fill="FFFFFF"/>
        </w:rPr>
        <w:t xml:space="preserve"> </w:t>
      </w:r>
      <w:r w:rsidR="00E75CEA">
        <w:rPr>
          <w:rFonts w:ascii="Times New Roman" w:hAnsi="Times New Roman" w:cs="Times New Roman"/>
          <w:b/>
          <w:kern w:val="2"/>
          <w:shd w:val="clear" w:color="auto" w:fill="FFFFFF"/>
        </w:rPr>
        <w:t>6</w:t>
      </w:r>
      <w:r w:rsidRPr="00670FCA">
        <w:rPr>
          <w:rFonts w:ascii="Times New Roman" w:hAnsi="Times New Roman" w:cs="Times New Roman"/>
          <w:b/>
          <w:kern w:val="2"/>
          <w:shd w:val="clear" w:color="auto" w:fill="FFFFFF"/>
        </w:rPr>
        <w:t>. Kary umowne</w:t>
      </w:r>
    </w:p>
    <w:p w14:paraId="4EC3C967" w14:textId="77777777" w:rsidR="00466460" w:rsidRPr="00670FCA" w:rsidRDefault="00466460" w:rsidP="00807C67">
      <w:pPr>
        <w:shd w:val="clear" w:color="auto" w:fill="FFFFFF"/>
        <w:spacing w:line="200" w:lineRule="atLeast"/>
        <w:jc w:val="center"/>
        <w:rPr>
          <w:rFonts w:ascii="Times New Roman" w:hAnsi="Times New Roman" w:cs="Times New Roman"/>
          <w:b/>
          <w:kern w:val="2"/>
          <w:shd w:val="clear" w:color="auto" w:fill="FFFFFF"/>
        </w:rPr>
      </w:pPr>
    </w:p>
    <w:p w14:paraId="48125EAB" w14:textId="77777777" w:rsidR="00807C67" w:rsidRPr="0002421D" w:rsidRDefault="00807C67" w:rsidP="0002421D">
      <w:pPr>
        <w:pStyle w:val="Teksttreci20"/>
        <w:numPr>
          <w:ilvl w:val="0"/>
          <w:numId w:val="22"/>
        </w:numPr>
        <w:shd w:val="clear" w:color="auto" w:fill="auto"/>
        <w:tabs>
          <w:tab w:val="left" w:pos="336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2421D">
        <w:rPr>
          <w:rFonts w:ascii="Times New Roman" w:hAnsi="Times New Roman" w:cs="Times New Roman"/>
          <w:kern w:val="2"/>
          <w:sz w:val="24"/>
          <w:szCs w:val="24"/>
          <w:shd w:val="clear" w:color="auto" w:fill="FFFFFF"/>
        </w:rPr>
        <w:t xml:space="preserve">Wykonawca zapłaci Zamawiającemu następujące kary </w:t>
      </w:r>
      <w:proofErr w:type="gramStart"/>
      <w:r w:rsidRPr="0002421D">
        <w:rPr>
          <w:rFonts w:ascii="Times New Roman" w:hAnsi="Times New Roman" w:cs="Times New Roman"/>
          <w:kern w:val="2"/>
          <w:sz w:val="24"/>
          <w:szCs w:val="24"/>
          <w:shd w:val="clear" w:color="auto" w:fill="FFFFFF"/>
        </w:rPr>
        <w:t>umowne :</w:t>
      </w:r>
      <w:proofErr w:type="gramEnd"/>
      <w:r w:rsidRPr="0002421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C68F54" w14:textId="6F0F560B" w:rsidR="00807C67" w:rsidRPr="00F41F81" w:rsidRDefault="0002421D" w:rsidP="0002421D">
      <w:pPr>
        <w:pStyle w:val="Teksttreci20"/>
        <w:shd w:val="clear" w:color="auto" w:fill="auto"/>
        <w:tabs>
          <w:tab w:val="left" w:pos="336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F41F81">
        <w:rPr>
          <w:rFonts w:ascii="Times New Roman" w:hAnsi="Times New Roman" w:cs="Times New Roman"/>
          <w:sz w:val="24"/>
          <w:szCs w:val="24"/>
        </w:rPr>
        <w:t xml:space="preserve">- </w:t>
      </w:r>
      <w:r w:rsidR="00807C67" w:rsidRPr="00F41F81">
        <w:rPr>
          <w:rFonts w:ascii="Times New Roman" w:hAnsi="Times New Roman" w:cs="Times New Roman"/>
          <w:sz w:val="24"/>
          <w:szCs w:val="24"/>
        </w:rPr>
        <w:t xml:space="preserve">W razie opóźnienia </w:t>
      </w:r>
      <w:r w:rsidR="00B451FC" w:rsidRPr="00F41F81">
        <w:rPr>
          <w:rFonts w:ascii="Times New Roman" w:hAnsi="Times New Roman" w:cs="Times New Roman"/>
          <w:sz w:val="24"/>
          <w:szCs w:val="24"/>
        </w:rPr>
        <w:t xml:space="preserve">w realizacji </w:t>
      </w:r>
      <w:proofErr w:type="gramStart"/>
      <w:r w:rsidR="00B451FC" w:rsidRPr="00F41F81">
        <w:rPr>
          <w:rFonts w:ascii="Times New Roman" w:hAnsi="Times New Roman" w:cs="Times New Roman"/>
          <w:sz w:val="24"/>
          <w:szCs w:val="24"/>
        </w:rPr>
        <w:t>zamówienia</w:t>
      </w:r>
      <w:proofErr w:type="gramEnd"/>
      <w:r w:rsidR="00807C67" w:rsidRPr="00F41F81">
        <w:rPr>
          <w:rFonts w:ascii="Times New Roman" w:hAnsi="Times New Roman" w:cs="Times New Roman"/>
          <w:sz w:val="24"/>
          <w:szCs w:val="24"/>
        </w:rPr>
        <w:t xml:space="preserve"> o którym mowa w §1, Wykonawca zapłaci </w:t>
      </w:r>
      <w:r w:rsidR="00807C67" w:rsidRPr="002473A7">
        <w:rPr>
          <w:rFonts w:ascii="Times New Roman" w:hAnsi="Times New Roman" w:cs="Times New Roman"/>
          <w:color w:val="auto"/>
          <w:sz w:val="24"/>
          <w:szCs w:val="24"/>
        </w:rPr>
        <w:t xml:space="preserve">Zamawiającemu karę umowną w wysokości zaoferowanej </w:t>
      </w:r>
      <w:r w:rsidR="00FB3052" w:rsidRPr="009F1486">
        <w:rPr>
          <w:rFonts w:ascii="Times New Roman" w:hAnsi="Times New Roman" w:cs="Times New Roman"/>
          <w:color w:val="auto"/>
          <w:sz w:val="24"/>
          <w:szCs w:val="24"/>
        </w:rPr>
        <w:t xml:space="preserve">ceny brutto za 1 tonę, określonej w § 4 ust. 1 </w:t>
      </w:r>
      <w:r w:rsidR="00F41F81" w:rsidRPr="009F1486">
        <w:rPr>
          <w:rFonts w:ascii="Times New Roman" w:hAnsi="Times New Roman" w:cs="Times New Roman"/>
          <w:color w:val="auto"/>
          <w:sz w:val="24"/>
          <w:szCs w:val="24"/>
        </w:rPr>
        <w:t xml:space="preserve">danego </w:t>
      </w:r>
      <w:r w:rsidR="00F41F81" w:rsidRPr="002473A7">
        <w:rPr>
          <w:rFonts w:ascii="Times New Roman" w:hAnsi="Times New Roman" w:cs="Times New Roman"/>
          <w:color w:val="auto"/>
          <w:sz w:val="24"/>
          <w:szCs w:val="24"/>
        </w:rPr>
        <w:t xml:space="preserve">typu </w:t>
      </w:r>
      <w:r w:rsidR="00B451FC" w:rsidRPr="002473A7">
        <w:rPr>
          <w:rFonts w:ascii="Times New Roman" w:hAnsi="Times New Roman" w:cs="Times New Roman"/>
          <w:color w:val="auto"/>
          <w:sz w:val="24"/>
          <w:szCs w:val="24"/>
        </w:rPr>
        <w:t xml:space="preserve">kruszywa za każdy dzień </w:t>
      </w:r>
      <w:r w:rsidR="00320561" w:rsidRPr="002473A7">
        <w:rPr>
          <w:rFonts w:ascii="Times New Roman" w:hAnsi="Times New Roman" w:cs="Times New Roman"/>
          <w:color w:val="auto"/>
          <w:sz w:val="24"/>
          <w:szCs w:val="24"/>
        </w:rPr>
        <w:t>zwłoki</w:t>
      </w:r>
      <w:r w:rsidR="00807C67" w:rsidRPr="002473A7">
        <w:rPr>
          <w:rFonts w:ascii="Times New Roman" w:hAnsi="Times New Roman" w:cs="Times New Roman"/>
          <w:color w:val="auto"/>
          <w:sz w:val="24"/>
          <w:szCs w:val="24"/>
        </w:rPr>
        <w:t xml:space="preserve"> w </w:t>
      </w:r>
      <w:r w:rsidR="00B451FC" w:rsidRPr="002473A7">
        <w:rPr>
          <w:rFonts w:ascii="Times New Roman" w:hAnsi="Times New Roman" w:cs="Times New Roman"/>
          <w:color w:val="auto"/>
          <w:sz w:val="24"/>
          <w:szCs w:val="24"/>
        </w:rPr>
        <w:t>dostawach</w:t>
      </w:r>
      <w:r w:rsidR="00807C67" w:rsidRPr="002473A7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73754EBF" w14:textId="77777777" w:rsidR="009E30AC" w:rsidRPr="0002421D" w:rsidRDefault="009E30AC" w:rsidP="00671A62">
      <w:pPr>
        <w:pStyle w:val="Teksttreci20"/>
        <w:tabs>
          <w:tab w:val="left" w:pos="336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41F81">
        <w:rPr>
          <w:rFonts w:ascii="Times New Roman" w:hAnsi="Times New Roman" w:cs="Times New Roman"/>
          <w:sz w:val="24"/>
          <w:szCs w:val="24"/>
        </w:rPr>
        <w:tab/>
        <w:t>- Za odstąpienie od umowy z przyczyn leżących po stronie Wykonawcy w wysokości 10</w:t>
      </w:r>
      <w:r w:rsidR="00B451FC" w:rsidRPr="00F41F81">
        <w:rPr>
          <w:rFonts w:ascii="Times New Roman" w:hAnsi="Times New Roman" w:cs="Times New Roman"/>
          <w:sz w:val="24"/>
          <w:szCs w:val="24"/>
        </w:rPr>
        <w:t>%</w:t>
      </w:r>
      <w:r w:rsidRPr="00F41F81">
        <w:rPr>
          <w:rFonts w:ascii="Times New Roman" w:hAnsi="Times New Roman" w:cs="Times New Roman"/>
          <w:sz w:val="24"/>
          <w:szCs w:val="24"/>
        </w:rPr>
        <w:t xml:space="preserve"> </w:t>
      </w:r>
      <w:r w:rsidR="00671A62" w:rsidRPr="00F41F81">
        <w:rPr>
          <w:rFonts w:ascii="Times New Roman" w:hAnsi="Times New Roman" w:cs="Times New Roman"/>
          <w:sz w:val="24"/>
          <w:szCs w:val="24"/>
        </w:rPr>
        <w:t>wynagrodzenia</w:t>
      </w:r>
      <w:r w:rsidRPr="00F41F81">
        <w:rPr>
          <w:rFonts w:ascii="Times New Roman" w:hAnsi="Times New Roman" w:cs="Times New Roman"/>
          <w:sz w:val="24"/>
          <w:szCs w:val="24"/>
        </w:rPr>
        <w:t xml:space="preserve"> </w:t>
      </w:r>
      <w:r w:rsidR="00671A62" w:rsidRPr="00F41F81">
        <w:rPr>
          <w:rFonts w:ascii="Times New Roman" w:hAnsi="Times New Roman" w:cs="Times New Roman"/>
          <w:sz w:val="24"/>
          <w:szCs w:val="24"/>
        </w:rPr>
        <w:t>brutto określonego w § 4</w:t>
      </w:r>
      <w:r w:rsidRPr="00F41F81">
        <w:rPr>
          <w:rFonts w:ascii="Times New Roman" w:hAnsi="Times New Roman" w:cs="Times New Roman"/>
          <w:sz w:val="24"/>
          <w:szCs w:val="24"/>
        </w:rPr>
        <w:t xml:space="preserve"> </w:t>
      </w:r>
      <w:r w:rsidR="00B451FC" w:rsidRPr="00F41F81">
        <w:rPr>
          <w:rFonts w:ascii="Times New Roman" w:hAnsi="Times New Roman" w:cs="Times New Roman"/>
          <w:sz w:val="24"/>
          <w:szCs w:val="24"/>
        </w:rPr>
        <w:t xml:space="preserve">ust. 1 </w:t>
      </w:r>
      <w:r w:rsidRPr="00F41F81">
        <w:rPr>
          <w:rFonts w:ascii="Times New Roman" w:hAnsi="Times New Roman" w:cs="Times New Roman"/>
          <w:sz w:val="24"/>
          <w:szCs w:val="24"/>
        </w:rPr>
        <w:t>umowy.</w:t>
      </w:r>
    </w:p>
    <w:p w14:paraId="765AEF4B" w14:textId="506FF0BB" w:rsidR="00807C67" w:rsidRPr="0002421D" w:rsidRDefault="009F1486" w:rsidP="0002421D">
      <w:pPr>
        <w:pStyle w:val="Teksttreci20"/>
        <w:numPr>
          <w:ilvl w:val="0"/>
          <w:numId w:val="22"/>
        </w:numPr>
        <w:shd w:val="clear" w:color="auto" w:fill="auto"/>
        <w:tabs>
          <w:tab w:val="left" w:pos="350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F1486">
        <w:rPr>
          <w:rFonts w:ascii="Times New Roman" w:hAnsi="Times New Roman" w:cs="Times New Roman"/>
          <w:sz w:val="24"/>
          <w:szCs w:val="24"/>
        </w:rPr>
        <w:t>Maksymalna wysokość kar umownych nie może przekroczyć 20 % wynagrodzenia brutto określonego w § 4 ust. 1 umowy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07C67" w:rsidRPr="0002421D">
        <w:rPr>
          <w:rFonts w:ascii="Times New Roman" w:hAnsi="Times New Roman" w:cs="Times New Roman"/>
          <w:sz w:val="24"/>
          <w:szCs w:val="24"/>
        </w:rPr>
        <w:t xml:space="preserve">Zamawiający zastrzega sobie prawo do odszkodowania uzupełniającego, przenoszącego wysokość kar umownych do wysokości rzeczywiście poniesionej szkody wyrządzonej działaniami Wykonawcy, dochodzonego w trybie art. 471 </w:t>
      </w:r>
      <w:r w:rsidR="00807C67" w:rsidRPr="0002421D">
        <w:rPr>
          <w:rFonts w:ascii="Times New Roman" w:hAnsi="Times New Roman" w:cs="Times New Roman"/>
          <w:sz w:val="24"/>
          <w:szCs w:val="24"/>
        </w:rPr>
        <w:lastRenderedPageBreak/>
        <w:t>Kodeksu Cywilnego.</w:t>
      </w:r>
    </w:p>
    <w:p w14:paraId="199AFE78" w14:textId="77777777" w:rsidR="00807C67" w:rsidRPr="0002421D" w:rsidRDefault="00807C67" w:rsidP="0002421D">
      <w:pPr>
        <w:widowControl/>
        <w:numPr>
          <w:ilvl w:val="0"/>
          <w:numId w:val="22"/>
        </w:numPr>
        <w:ind w:left="284" w:hanging="284"/>
        <w:jc w:val="both"/>
        <w:rPr>
          <w:rFonts w:ascii="Times New Roman" w:hAnsi="Times New Roman" w:cs="Times New Roman"/>
        </w:rPr>
      </w:pPr>
      <w:r w:rsidRPr="0002421D">
        <w:rPr>
          <w:rFonts w:ascii="Times New Roman" w:hAnsi="Times New Roman" w:cs="Times New Roman"/>
        </w:rPr>
        <w:t>Zamawiającemu przysługuje prawo dochodzenia odszkodowania przewyższającego wysokość zastrzeżonych kar umownych na zasadach ogólnych Kodeksu cywilnego.</w:t>
      </w:r>
    </w:p>
    <w:p w14:paraId="6A20FC8F" w14:textId="77777777" w:rsidR="00807C67" w:rsidRPr="0002421D" w:rsidRDefault="00807C67" w:rsidP="0002421D">
      <w:pPr>
        <w:widowControl/>
        <w:numPr>
          <w:ilvl w:val="0"/>
          <w:numId w:val="22"/>
        </w:numPr>
        <w:ind w:left="284" w:hanging="284"/>
        <w:jc w:val="both"/>
        <w:rPr>
          <w:rFonts w:ascii="Times New Roman" w:hAnsi="Times New Roman" w:cs="Times New Roman"/>
        </w:rPr>
      </w:pPr>
      <w:r w:rsidRPr="0002421D">
        <w:rPr>
          <w:rFonts w:ascii="Times New Roman" w:hAnsi="Times New Roman" w:cs="Times New Roman"/>
        </w:rPr>
        <w:t xml:space="preserve">Wykonawca wyraża zgodę na potrącenie ewentualnych kar umownych z wynagrodzenia umownego określonego w § 4 ust. 1 niniejszej umowy. </w:t>
      </w:r>
    </w:p>
    <w:p w14:paraId="0E85F848" w14:textId="77777777" w:rsidR="00F27A21" w:rsidRDefault="00F27A21" w:rsidP="00807C67">
      <w:pPr>
        <w:shd w:val="clear" w:color="auto" w:fill="FFFFFF"/>
        <w:tabs>
          <w:tab w:val="left" w:pos="2880"/>
        </w:tabs>
        <w:spacing w:line="200" w:lineRule="atLeast"/>
        <w:jc w:val="center"/>
        <w:rPr>
          <w:rFonts w:ascii="Times New Roman" w:hAnsi="Times New Roman" w:cs="Times New Roman"/>
          <w:b/>
          <w:kern w:val="2"/>
          <w:shd w:val="clear" w:color="auto" w:fill="FFFFFF"/>
        </w:rPr>
      </w:pPr>
    </w:p>
    <w:p w14:paraId="44929F13" w14:textId="78734273" w:rsidR="00807C67" w:rsidRDefault="00807C67" w:rsidP="00807C67">
      <w:pPr>
        <w:shd w:val="clear" w:color="auto" w:fill="FFFFFF"/>
        <w:tabs>
          <w:tab w:val="left" w:pos="2880"/>
        </w:tabs>
        <w:spacing w:line="200" w:lineRule="atLeast"/>
        <w:jc w:val="center"/>
        <w:rPr>
          <w:rFonts w:ascii="Times New Roman" w:hAnsi="Times New Roman" w:cs="Times New Roman"/>
          <w:b/>
          <w:kern w:val="2"/>
          <w:shd w:val="clear" w:color="auto" w:fill="FFFFFF"/>
        </w:rPr>
      </w:pPr>
      <w:r w:rsidRPr="00807C67">
        <w:rPr>
          <w:rFonts w:ascii="Times New Roman" w:hAnsi="Times New Roman" w:cs="Times New Roman"/>
          <w:b/>
          <w:kern w:val="2"/>
          <w:shd w:val="clear" w:color="auto" w:fill="FFFFFF"/>
        </w:rPr>
        <w:t>§</w:t>
      </w:r>
      <w:r w:rsidR="002E033A">
        <w:rPr>
          <w:rFonts w:ascii="Times New Roman" w:hAnsi="Times New Roman" w:cs="Times New Roman"/>
          <w:b/>
          <w:kern w:val="2"/>
          <w:shd w:val="clear" w:color="auto" w:fill="FFFFFF"/>
        </w:rPr>
        <w:t xml:space="preserve"> </w:t>
      </w:r>
      <w:r w:rsidR="00E75CEA">
        <w:rPr>
          <w:rFonts w:ascii="Times New Roman" w:hAnsi="Times New Roman" w:cs="Times New Roman"/>
          <w:b/>
          <w:kern w:val="2"/>
          <w:shd w:val="clear" w:color="auto" w:fill="FFFFFF"/>
        </w:rPr>
        <w:t>7</w:t>
      </w:r>
      <w:r w:rsidRPr="00807C67">
        <w:rPr>
          <w:rFonts w:ascii="Times New Roman" w:hAnsi="Times New Roman" w:cs="Times New Roman"/>
          <w:b/>
          <w:kern w:val="2"/>
          <w:shd w:val="clear" w:color="auto" w:fill="FFFFFF"/>
        </w:rPr>
        <w:t>. Prawo odstąpienia od umowy</w:t>
      </w:r>
    </w:p>
    <w:p w14:paraId="47ED693A" w14:textId="77777777" w:rsidR="00466460" w:rsidRPr="00807C67" w:rsidRDefault="00466460" w:rsidP="00807C67">
      <w:pPr>
        <w:shd w:val="clear" w:color="auto" w:fill="FFFFFF"/>
        <w:tabs>
          <w:tab w:val="left" w:pos="2880"/>
        </w:tabs>
        <w:spacing w:line="200" w:lineRule="atLeast"/>
        <w:jc w:val="center"/>
        <w:rPr>
          <w:rFonts w:ascii="Times New Roman" w:hAnsi="Times New Roman" w:cs="Times New Roman"/>
          <w:b/>
          <w:kern w:val="2"/>
          <w:shd w:val="clear" w:color="auto" w:fill="FFFFFF"/>
        </w:rPr>
      </w:pPr>
    </w:p>
    <w:p w14:paraId="79EAC14A" w14:textId="77777777" w:rsidR="00807C67" w:rsidRPr="00807C67" w:rsidRDefault="00807C67" w:rsidP="00807C67">
      <w:pPr>
        <w:numPr>
          <w:ilvl w:val="0"/>
          <w:numId w:val="16"/>
        </w:numPr>
        <w:shd w:val="clear" w:color="auto" w:fill="FFFFFF"/>
        <w:tabs>
          <w:tab w:val="left" w:pos="426"/>
        </w:tabs>
        <w:suppressAutoHyphens/>
        <w:spacing w:line="200" w:lineRule="atLeast"/>
        <w:ind w:left="426"/>
        <w:jc w:val="both"/>
        <w:rPr>
          <w:rFonts w:ascii="Times New Roman" w:hAnsi="Times New Roman" w:cs="Times New Roman"/>
          <w:kern w:val="2"/>
          <w:shd w:val="clear" w:color="auto" w:fill="FFFFFF"/>
        </w:rPr>
      </w:pPr>
      <w:r w:rsidRPr="00807C67">
        <w:rPr>
          <w:rFonts w:ascii="Times New Roman" w:hAnsi="Times New Roman" w:cs="Times New Roman"/>
          <w:kern w:val="2"/>
          <w:shd w:val="clear" w:color="auto" w:fill="FFFFFF"/>
        </w:rPr>
        <w:t>Zamawiający ma prawo odstąpić od umowy ze skutkiem natychmiastowym w przypadku:</w:t>
      </w:r>
    </w:p>
    <w:p w14:paraId="3E063150" w14:textId="77777777" w:rsidR="00807C67" w:rsidRPr="00807C67" w:rsidRDefault="00807C67" w:rsidP="00807C67">
      <w:pPr>
        <w:numPr>
          <w:ilvl w:val="0"/>
          <w:numId w:val="17"/>
        </w:numPr>
        <w:shd w:val="clear" w:color="auto" w:fill="FFFFFF"/>
        <w:tabs>
          <w:tab w:val="left" w:pos="709"/>
        </w:tabs>
        <w:suppressAutoHyphens/>
        <w:spacing w:line="200" w:lineRule="atLeast"/>
        <w:jc w:val="both"/>
        <w:rPr>
          <w:rFonts w:ascii="Times New Roman" w:hAnsi="Times New Roman" w:cs="Times New Roman"/>
          <w:kern w:val="2"/>
          <w:shd w:val="clear" w:color="auto" w:fill="FFFFFF"/>
        </w:rPr>
      </w:pPr>
      <w:r w:rsidRPr="00807C67">
        <w:rPr>
          <w:rFonts w:ascii="Times New Roman" w:hAnsi="Times New Roman" w:cs="Times New Roman"/>
          <w:kern w:val="2"/>
          <w:shd w:val="clear" w:color="auto" w:fill="FFFFFF"/>
        </w:rPr>
        <w:t>dwukrotnej pisemnej reklamacji jakości usług,</w:t>
      </w:r>
    </w:p>
    <w:p w14:paraId="0E9EA69A" w14:textId="77777777" w:rsidR="00807C67" w:rsidRPr="00807C67" w:rsidRDefault="00807C67" w:rsidP="00807C67">
      <w:pPr>
        <w:numPr>
          <w:ilvl w:val="0"/>
          <w:numId w:val="17"/>
        </w:numPr>
        <w:shd w:val="clear" w:color="auto" w:fill="FFFFFF"/>
        <w:tabs>
          <w:tab w:val="left" w:pos="709"/>
        </w:tabs>
        <w:suppressAutoHyphens/>
        <w:spacing w:line="200" w:lineRule="atLeast"/>
        <w:jc w:val="both"/>
        <w:rPr>
          <w:rFonts w:ascii="Times New Roman" w:hAnsi="Times New Roman" w:cs="Times New Roman"/>
          <w:kern w:val="2"/>
          <w:shd w:val="clear" w:color="auto" w:fill="FFFFFF"/>
        </w:rPr>
      </w:pPr>
      <w:r w:rsidRPr="00807C67">
        <w:rPr>
          <w:rFonts w:ascii="Times New Roman" w:hAnsi="Times New Roman" w:cs="Times New Roman"/>
          <w:kern w:val="2"/>
          <w:shd w:val="clear" w:color="auto" w:fill="FFFFFF"/>
        </w:rPr>
        <w:t>zaprzestania przez Wykonawcę świadczenia usług,</w:t>
      </w:r>
    </w:p>
    <w:p w14:paraId="776A21EE" w14:textId="3CB6B47D" w:rsidR="00807C67" w:rsidRPr="00807C67" w:rsidRDefault="00807C67" w:rsidP="00807C67">
      <w:pPr>
        <w:numPr>
          <w:ilvl w:val="0"/>
          <w:numId w:val="17"/>
        </w:numPr>
        <w:shd w:val="clear" w:color="auto" w:fill="FFFFFF"/>
        <w:tabs>
          <w:tab w:val="left" w:pos="709"/>
        </w:tabs>
        <w:suppressAutoHyphens/>
        <w:spacing w:line="200" w:lineRule="atLeast"/>
        <w:jc w:val="both"/>
        <w:rPr>
          <w:rFonts w:ascii="Times New Roman" w:hAnsi="Times New Roman" w:cs="Times New Roman"/>
          <w:kern w:val="2"/>
          <w:shd w:val="clear" w:color="auto" w:fill="FFFFFF"/>
        </w:rPr>
      </w:pPr>
      <w:r w:rsidRPr="00807C67">
        <w:rPr>
          <w:rFonts w:ascii="Times New Roman" w:hAnsi="Times New Roman" w:cs="Times New Roman"/>
          <w:kern w:val="2"/>
          <w:shd w:val="clear" w:color="auto" w:fill="FFFFFF"/>
        </w:rPr>
        <w:t xml:space="preserve">w razie zaistnienia istotnej zmiany okoliczności powodującej, że wykonanie umowy nie leży w interesie publicznym, czego nie można było przewidzieć w chwili zawarcia umowy, w terminie </w:t>
      </w:r>
      <w:r w:rsidR="00B451FC">
        <w:rPr>
          <w:rFonts w:ascii="Times New Roman" w:hAnsi="Times New Roman" w:cs="Times New Roman"/>
          <w:kern w:val="2"/>
          <w:shd w:val="clear" w:color="auto" w:fill="FFFFFF"/>
        </w:rPr>
        <w:t>7</w:t>
      </w:r>
      <w:r w:rsidRPr="00807C67">
        <w:rPr>
          <w:rFonts w:ascii="Times New Roman" w:hAnsi="Times New Roman" w:cs="Times New Roman"/>
          <w:kern w:val="2"/>
          <w:shd w:val="clear" w:color="auto" w:fill="FFFFFF"/>
        </w:rPr>
        <w:t xml:space="preserve"> dni od powzięcia wiadomości o tych okolicznościach</w:t>
      </w:r>
      <w:r w:rsidR="002473A7">
        <w:rPr>
          <w:rFonts w:ascii="Times New Roman" w:hAnsi="Times New Roman" w:cs="Times New Roman"/>
          <w:kern w:val="2"/>
          <w:shd w:val="clear" w:color="auto" w:fill="FFFFFF"/>
        </w:rPr>
        <w:t>.</w:t>
      </w:r>
      <w:r w:rsidRPr="00807C67">
        <w:rPr>
          <w:rFonts w:ascii="Times New Roman" w:hAnsi="Times New Roman" w:cs="Times New Roman"/>
          <w:kern w:val="2"/>
          <w:shd w:val="clear" w:color="auto" w:fill="FFFFFF"/>
        </w:rPr>
        <w:t xml:space="preserve"> </w:t>
      </w:r>
      <w:r w:rsidRPr="00807C67">
        <w:rPr>
          <w:rFonts w:ascii="Times New Roman" w:hAnsi="Times New Roman" w:cs="Times New Roman"/>
        </w:rPr>
        <w:t>W takim wypadku Wykonawca może żądać jedynie wynagrodzenia należnego mu z tytułu wykonania części umowy</w:t>
      </w:r>
      <w:r w:rsidR="00E72DB1">
        <w:rPr>
          <w:rFonts w:ascii="Times New Roman" w:hAnsi="Times New Roman" w:cs="Times New Roman"/>
        </w:rPr>
        <w:t>,</w:t>
      </w:r>
    </w:p>
    <w:p w14:paraId="3DA4AC4F" w14:textId="77777777" w:rsidR="00807C67" w:rsidRPr="00807C67" w:rsidRDefault="00807C67" w:rsidP="00807C67">
      <w:pPr>
        <w:numPr>
          <w:ilvl w:val="0"/>
          <w:numId w:val="17"/>
        </w:numPr>
        <w:shd w:val="clear" w:color="auto" w:fill="FFFFFF"/>
        <w:tabs>
          <w:tab w:val="left" w:pos="709"/>
        </w:tabs>
        <w:suppressAutoHyphens/>
        <w:spacing w:line="200" w:lineRule="atLeast"/>
        <w:jc w:val="both"/>
        <w:rPr>
          <w:rFonts w:ascii="Times New Roman" w:hAnsi="Times New Roman" w:cs="Times New Roman"/>
          <w:kern w:val="2"/>
          <w:shd w:val="clear" w:color="auto" w:fill="FFFFFF"/>
        </w:rPr>
      </w:pPr>
      <w:r w:rsidRPr="00807C67">
        <w:rPr>
          <w:rFonts w:ascii="Times New Roman" w:hAnsi="Times New Roman" w:cs="Times New Roman"/>
          <w:kern w:val="2"/>
          <w:shd w:val="clear" w:color="auto" w:fill="FFFFFF"/>
        </w:rPr>
        <w:t>jeżeli Wykonawca rażąco naruszy postanowienia umowy.</w:t>
      </w:r>
    </w:p>
    <w:p w14:paraId="71732E7C" w14:textId="4484DD8F" w:rsidR="00807C67" w:rsidRPr="00807C67" w:rsidRDefault="00807C67" w:rsidP="00807C67">
      <w:pPr>
        <w:numPr>
          <w:ilvl w:val="0"/>
          <w:numId w:val="16"/>
        </w:numPr>
        <w:shd w:val="clear" w:color="auto" w:fill="FFFFFF"/>
        <w:tabs>
          <w:tab w:val="left" w:pos="426"/>
        </w:tabs>
        <w:suppressAutoHyphens/>
        <w:spacing w:line="200" w:lineRule="atLeast"/>
        <w:ind w:left="426"/>
        <w:jc w:val="both"/>
        <w:rPr>
          <w:rFonts w:ascii="Times New Roman" w:hAnsi="Times New Roman" w:cs="Times New Roman"/>
          <w:kern w:val="2"/>
          <w:shd w:val="clear" w:color="auto" w:fill="FFFFFF"/>
        </w:rPr>
      </w:pPr>
      <w:r w:rsidRPr="00807C67">
        <w:rPr>
          <w:rFonts w:ascii="Times New Roman" w:hAnsi="Times New Roman" w:cs="Times New Roman"/>
        </w:rPr>
        <w:t>Zamawiającemu przysługuje prawo do odstąpienia</w:t>
      </w:r>
      <w:r w:rsidR="009F1486">
        <w:rPr>
          <w:rFonts w:ascii="Times New Roman" w:hAnsi="Times New Roman" w:cs="Times New Roman"/>
        </w:rPr>
        <w:t xml:space="preserve"> od</w:t>
      </w:r>
      <w:r w:rsidRPr="00807C67">
        <w:rPr>
          <w:rFonts w:ascii="Times New Roman" w:hAnsi="Times New Roman" w:cs="Times New Roman"/>
        </w:rPr>
        <w:t xml:space="preserve"> umowy z powodu niewykonania lub nienależytego wykonania przedmiotu umowy</w:t>
      </w:r>
      <w:r w:rsidR="009F1486" w:rsidRPr="009F1486">
        <w:rPr>
          <w:rFonts w:ascii="Times New Roman" w:hAnsi="Times New Roman" w:cs="Times New Roman"/>
        </w:rPr>
        <w:t xml:space="preserve">, w terminie 14 dni od powzięcia </w:t>
      </w:r>
      <w:proofErr w:type="gramStart"/>
      <w:r w:rsidR="009F1486" w:rsidRPr="009F1486">
        <w:rPr>
          <w:rFonts w:ascii="Times New Roman" w:hAnsi="Times New Roman" w:cs="Times New Roman"/>
        </w:rPr>
        <w:t xml:space="preserve">wiadomości,  </w:t>
      </w:r>
      <w:r w:rsidRPr="00807C67">
        <w:rPr>
          <w:rFonts w:ascii="Times New Roman" w:hAnsi="Times New Roman" w:cs="Times New Roman"/>
        </w:rPr>
        <w:t xml:space="preserve"> </w:t>
      </w:r>
      <w:proofErr w:type="gramEnd"/>
      <w:r w:rsidRPr="00807C67">
        <w:rPr>
          <w:rFonts w:ascii="Times New Roman" w:hAnsi="Times New Roman" w:cs="Times New Roman"/>
        </w:rPr>
        <w:t xml:space="preserve">w </w:t>
      </w:r>
      <w:proofErr w:type="gramStart"/>
      <w:r w:rsidRPr="00807C67">
        <w:rPr>
          <w:rFonts w:ascii="Times New Roman" w:hAnsi="Times New Roman" w:cs="Times New Roman"/>
        </w:rPr>
        <w:t>szczególności</w:t>
      </w:r>
      <w:proofErr w:type="gramEnd"/>
      <w:r w:rsidRPr="00807C67">
        <w:rPr>
          <w:rFonts w:ascii="Times New Roman" w:hAnsi="Times New Roman" w:cs="Times New Roman"/>
        </w:rPr>
        <w:t xml:space="preserve"> gdy:</w:t>
      </w:r>
    </w:p>
    <w:p w14:paraId="6ACB3871" w14:textId="6E45F0E3" w:rsidR="00807C67" w:rsidRPr="00807C67" w:rsidRDefault="00807C67" w:rsidP="00807C67">
      <w:pPr>
        <w:widowControl/>
        <w:numPr>
          <w:ilvl w:val="0"/>
          <w:numId w:val="19"/>
        </w:numPr>
        <w:tabs>
          <w:tab w:val="left" w:pos="709"/>
        </w:tabs>
        <w:jc w:val="both"/>
        <w:rPr>
          <w:rFonts w:ascii="Times New Roman" w:hAnsi="Times New Roman" w:cs="Times New Roman"/>
        </w:rPr>
      </w:pPr>
      <w:r w:rsidRPr="00807C67">
        <w:rPr>
          <w:rFonts w:ascii="Times New Roman" w:hAnsi="Times New Roman" w:cs="Times New Roman"/>
        </w:rPr>
        <w:t xml:space="preserve">Wykonawca z nieuzasadnionych przyczyn nie rozpoczyna wykonywania usługi </w:t>
      </w:r>
      <w:r w:rsidR="00F27A21">
        <w:rPr>
          <w:rFonts w:ascii="Times New Roman" w:hAnsi="Times New Roman" w:cs="Times New Roman"/>
        </w:rPr>
        <w:t xml:space="preserve">             </w:t>
      </w:r>
      <w:r w:rsidR="00837BFB">
        <w:rPr>
          <w:rFonts w:ascii="Times New Roman" w:hAnsi="Times New Roman" w:cs="Times New Roman"/>
        </w:rPr>
        <w:br/>
      </w:r>
      <w:r w:rsidRPr="00807C67">
        <w:rPr>
          <w:rFonts w:ascii="Times New Roman" w:hAnsi="Times New Roman" w:cs="Times New Roman"/>
        </w:rPr>
        <w:t xml:space="preserve">w ciągu 2 dni roboczych pomimo wezwania do rozpoczęcia realizacji zamówienia złożonego przez Zamawiającego faksem. </w:t>
      </w:r>
    </w:p>
    <w:p w14:paraId="11412863" w14:textId="77777777" w:rsidR="00807C67" w:rsidRPr="00807C67" w:rsidRDefault="00807C67" w:rsidP="00807C67">
      <w:pPr>
        <w:widowControl/>
        <w:numPr>
          <w:ilvl w:val="0"/>
          <w:numId w:val="19"/>
        </w:numPr>
        <w:tabs>
          <w:tab w:val="left" w:pos="709"/>
        </w:tabs>
        <w:jc w:val="both"/>
        <w:rPr>
          <w:rFonts w:ascii="Times New Roman" w:hAnsi="Times New Roman" w:cs="Times New Roman"/>
        </w:rPr>
      </w:pPr>
      <w:r w:rsidRPr="00807C67">
        <w:rPr>
          <w:rFonts w:ascii="Times New Roman" w:hAnsi="Times New Roman" w:cs="Times New Roman"/>
        </w:rPr>
        <w:t xml:space="preserve">Wykonawca przerwał realizację umowy i przerwa ta trwa dłużej niż </w:t>
      </w:r>
      <w:r w:rsidR="00B451FC">
        <w:rPr>
          <w:rFonts w:ascii="Times New Roman" w:hAnsi="Times New Roman" w:cs="Times New Roman"/>
        </w:rPr>
        <w:t>2</w:t>
      </w:r>
      <w:r w:rsidRPr="00807C67">
        <w:rPr>
          <w:rFonts w:ascii="Times New Roman" w:hAnsi="Times New Roman" w:cs="Times New Roman"/>
        </w:rPr>
        <w:t> d</w:t>
      </w:r>
      <w:r w:rsidR="00B451FC">
        <w:rPr>
          <w:rFonts w:ascii="Times New Roman" w:hAnsi="Times New Roman" w:cs="Times New Roman"/>
        </w:rPr>
        <w:t>ni</w:t>
      </w:r>
      <w:r w:rsidRPr="00807C67">
        <w:rPr>
          <w:rFonts w:ascii="Times New Roman" w:hAnsi="Times New Roman" w:cs="Times New Roman"/>
        </w:rPr>
        <w:t xml:space="preserve"> pomimo przesłanego </w:t>
      </w:r>
      <w:r w:rsidR="00B451FC">
        <w:rPr>
          <w:rFonts w:ascii="Times New Roman" w:hAnsi="Times New Roman" w:cs="Times New Roman"/>
        </w:rPr>
        <w:t>e-mailem</w:t>
      </w:r>
      <w:r w:rsidRPr="00807C67">
        <w:rPr>
          <w:rFonts w:ascii="Times New Roman" w:hAnsi="Times New Roman" w:cs="Times New Roman"/>
        </w:rPr>
        <w:t xml:space="preserve"> pisemnego wezwania do kontynuacji realizacji umowy;</w:t>
      </w:r>
    </w:p>
    <w:p w14:paraId="0BB70FA5" w14:textId="538063B8" w:rsidR="00807C67" w:rsidRPr="00807C67" w:rsidRDefault="00807C67" w:rsidP="00807C67">
      <w:pPr>
        <w:widowControl/>
        <w:numPr>
          <w:ilvl w:val="0"/>
          <w:numId w:val="19"/>
        </w:numPr>
        <w:tabs>
          <w:tab w:val="left" w:pos="709"/>
        </w:tabs>
        <w:jc w:val="both"/>
        <w:rPr>
          <w:rFonts w:ascii="Times New Roman" w:hAnsi="Times New Roman" w:cs="Times New Roman"/>
        </w:rPr>
      </w:pPr>
      <w:r w:rsidRPr="00807C67">
        <w:rPr>
          <w:rFonts w:ascii="Times New Roman" w:hAnsi="Times New Roman" w:cs="Times New Roman"/>
        </w:rPr>
        <w:t>Wykonawca syste</w:t>
      </w:r>
      <w:r w:rsidRPr="00807C67">
        <w:rPr>
          <w:rFonts w:ascii="Times New Roman" w:hAnsi="Times New Roman" w:cs="Times New Roman"/>
          <w:spacing w:val="-2"/>
        </w:rPr>
        <w:t>m</w:t>
      </w:r>
      <w:r w:rsidRPr="00807C67">
        <w:rPr>
          <w:rFonts w:ascii="Times New Roman" w:hAnsi="Times New Roman" w:cs="Times New Roman"/>
        </w:rPr>
        <w:t>atycznie narusza przepisy BHP, ppoż., ochrony środowiska</w:t>
      </w:r>
      <w:r w:rsidRPr="00807C67">
        <w:rPr>
          <w:rFonts w:ascii="Times New Roman" w:hAnsi="Times New Roman" w:cs="Times New Roman"/>
        </w:rPr>
        <w:br/>
        <w:t xml:space="preserve"> i warunki techniczne realizacji u</w:t>
      </w:r>
      <w:r w:rsidRPr="00807C67">
        <w:rPr>
          <w:rFonts w:ascii="Times New Roman" w:hAnsi="Times New Roman" w:cs="Times New Roman"/>
          <w:spacing w:val="1"/>
        </w:rPr>
        <w:t>sł</w:t>
      </w:r>
      <w:r w:rsidRPr="00807C67">
        <w:rPr>
          <w:rFonts w:ascii="Times New Roman" w:hAnsi="Times New Roman" w:cs="Times New Roman"/>
        </w:rPr>
        <w:t>ugi.</w:t>
      </w:r>
    </w:p>
    <w:p w14:paraId="08DFF0D5" w14:textId="77777777" w:rsidR="00807C67" w:rsidRPr="00807C67" w:rsidRDefault="00807C67" w:rsidP="00807C67">
      <w:pPr>
        <w:widowControl/>
        <w:numPr>
          <w:ilvl w:val="0"/>
          <w:numId w:val="19"/>
        </w:numPr>
        <w:tabs>
          <w:tab w:val="left" w:pos="709"/>
        </w:tabs>
        <w:jc w:val="both"/>
        <w:rPr>
          <w:rFonts w:ascii="Times New Roman" w:hAnsi="Times New Roman" w:cs="Times New Roman"/>
        </w:rPr>
      </w:pPr>
      <w:r w:rsidRPr="00807C67">
        <w:rPr>
          <w:rFonts w:ascii="Times New Roman" w:hAnsi="Times New Roman" w:cs="Times New Roman"/>
        </w:rPr>
        <w:t>wystąpi trzykrotne</w:t>
      </w:r>
      <w:r w:rsidRPr="00807C67">
        <w:rPr>
          <w:rFonts w:ascii="Times New Roman" w:hAnsi="Times New Roman" w:cs="Times New Roman"/>
          <w:spacing w:val="30"/>
        </w:rPr>
        <w:t xml:space="preserve"> </w:t>
      </w:r>
      <w:r w:rsidRPr="00807C67">
        <w:rPr>
          <w:rFonts w:ascii="Times New Roman" w:hAnsi="Times New Roman" w:cs="Times New Roman"/>
        </w:rPr>
        <w:t>stwierdzenie</w:t>
      </w:r>
      <w:r w:rsidRPr="00807C67">
        <w:rPr>
          <w:rFonts w:ascii="Times New Roman" w:hAnsi="Times New Roman" w:cs="Times New Roman"/>
          <w:spacing w:val="30"/>
        </w:rPr>
        <w:t xml:space="preserve"> </w:t>
      </w:r>
      <w:r w:rsidRPr="00807C67">
        <w:rPr>
          <w:rFonts w:ascii="Times New Roman" w:hAnsi="Times New Roman" w:cs="Times New Roman"/>
        </w:rPr>
        <w:t>niewykonania</w:t>
      </w:r>
      <w:r w:rsidRPr="00807C67">
        <w:rPr>
          <w:rFonts w:ascii="Times New Roman" w:hAnsi="Times New Roman" w:cs="Times New Roman"/>
          <w:spacing w:val="30"/>
        </w:rPr>
        <w:t xml:space="preserve"> </w:t>
      </w:r>
      <w:r w:rsidRPr="00807C67">
        <w:rPr>
          <w:rFonts w:ascii="Times New Roman" w:hAnsi="Times New Roman" w:cs="Times New Roman"/>
        </w:rPr>
        <w:t>lub</w:t>
      </w:r>
      <w:r w:rsidRPr="00807C67">
        <w:rPr>
          <w:rFonts w:ascii="Times New Roman" w:hAnsi="Times New Roman" w:cs="Times New Roman"/>
          <w:spacing w:val="30"/>
        </w:rPr>
        <w:t xml:space="preserve"> </w:t>
      </w:r>
      <w:r w:rsidRPr="00807C67">
        <w:rPr>
          <w:rFonts w:ascii="Times New Roman" w:hAnsi="Times New Roman" w:cs="Times New Roman"/>
        </w:rPr>
        <w:t>nienal</w:t>
      </w:r>
      <w:r w:rsidRPr="00807C67">
        <w:rPr>
          <w:rFonts w:ascii="Times New Roman" w:hAnsi="Times New Roman" w:cs="Times New Roman"/>
          <w:spacing w:val="-1"/>
        </w:rPr>
        <w:t>e</w:t>
      </w:r>
      <w:r w:rsidRPr="00807C67">
        <w:rPr>
          <w:rFonts w:ascii="Times New Roman" w:hAnsi="Times New Roman" w:cs="Times New Roman"/>
        </w:rPr>
        <w:t>żytego</w:t>
      </w:r>
      <w:r w:rsidRPr="00807C67">
        <w:rPr>
          <w:rFonts w:ascii="Times New Roman" w:hAnsi="Times New Roman" w:cs="Times New Roman"/>
          <w:spacing w:val="30"/>
        </w:rPr>
        <w:t xml:space="preserve"> </w:t>
      </w:r>
      <w:r w:rsidRPr="00807C67">
        <w:rPr>
          <w:rFonts w:ascii="Times New Roman" w:hAnsi="Times New Roman" w:cs="Times New Roman"/>
        </w:rPr>
        <w:t>wykonania u</w:t>
      </w:r>
      <w:r w:rsidRPr="00807C67">
        <w:rPr>
          <w:rFonts w:ascii="Times New Roman" w:hAnsi="Times New Roman" w:cs="Times New Roman"/>
          <w:spacing w:val="-2"/>
        </w:rPr>
        <w:t>m</w:t>
      </w:r>
      <w:r w:rsidRPr="00807C67">
        <w:rPr>
          <w:rFonts w:ascii="Times New Roman" w:hAnsi="Times New Roman" w:cs="Times New Roman"/>
        </w:rPr>
        <w:t xml:space="preserve">owy odnotowanego w protokole odbioru wykonywanej usługi. </w:t>
      </w:r>
    </w:p>
    <w:p w14:paraId="1226BE39" w14:textId="77777777" w:rsidR="00807C67" w:rsidRPr="00807C67" w:rsidRDefault="00807C67" w:rsidP="00807C67">
      <w:pPr>
        <w:numPr>
          <w:ilvl w:val="0"/>
          <w:numId w:val="16"/>
        </w:numPr>
        <w:shd w:val="clear" w:color="auto" w:fill="FFFFFF"/>
        <w:tabs>
          <w:tab w:val="left" w:pos="426"/>
        </w:tabs>
        <w:suppressAutoHyphens/>
        <w:spacing w:line="200" w:lineRule="atLeast"/>
        <w:ind w:left="426"/>
        <w:jc w:val="both"/>
        <w:rPr>
          <w:rFonts w:ascii="Times New Roman" w:hAnsi="Times New Roman" w:cs="Times New Roman"/>
          <w:kern w:val="2"/>
          <w:shd w:val="clear" w:color="auto" w:fill="FFFFFF"/>
        </w:rPr>
      </w:pPr>
      <w:r w:rsidRPr="00807C67">
        <w:rPr>
          <w:rFonts w:ascii="Times New Roman" w:hAnsi="Times New Roman" w:cs="Times New Roman"/>
        </w:rPr>
        <w:t>Zamawiający odstępując od umowy z przyczyn leżących po stronie Wykonawcy, ma prawo powierzyć wykonywanie usługi innemu wykonawcy, wybranemu zgodnie z przepisami ustawy Prawo zamówień publicznych. W takim wypadku koszty dodatkowe wynikające ze zmiany Wykonawcy obciążają dotychczasowego Wykonawcę. Wykonawca wyraża zgodę na powyższe zastępcze wykonanie w w/w przypadku.</w:t>
      </w:r>
    </w:p>
    <w:p w14:paraId="735C55F0" w14:textId="77777777" w:rsidR="00807C67" w:rsidRDefault="00807C67" w:rsidP="0063550E">
      <w:pPr>
        <w:shd w:val="clear" w:color="auto" w:fill="FFFFFF"/>
        <w:spacing w:line="200" w:lineRule="atLeast"/>
        <w:jc w:val="center"/>
        <w:rPr>
          <w:rFonts w:ascii="Times New Roman" w:hAnsi="Times New Roman" w:cs="Times New Roman"/>
          <w:b/>
          <w:kern w:val="2"/>
          <w:shd w:val="clear" w:color="auto" w:fill="FFFFFF"/>
        </w:rPr>
      </w:pPr>
    </w:p>
    <w:p w14:paraId="3859D219" w14:textId="77777777" w:rsidR="00466460" w:rsidRDefault="00466460" w:rsidP="0063550E">
      <w:pPr>
        <w:shd w:val="clear" w:color="auto" w:fill="FFFFFF"/>
        <w:spacing w:line="200" w:lineRule="atLeast"/>
        <w:jc w:val="center"/>
        <w:rPr>
          <w:rFonts w:ascii="Times New Roman" w:hAnsi="Times New Roman" w:cs="Times New Roman"/>
          <w:b/>
          <w:kern w:val="2"/>
          <w:shd w:val="clear" w:color="auto" w:fill="FFFFFF"/>
        </w:rPr>
      </w:pPr>
    </w:p>
    <w:p w14:paraId="68DDD0F0" w14:textId="0E044386" w:rsidR="0063550E" w:rsidRDefault="0063550E" w:rsidP="0063550E">
      <w:pPr>
        <w:shd w:val="clear" w:color="auto" w:fill="FFFFFF"/>
        <w:spacing w:line="200" w:lineRule="atLeast"/>
        <w:jc w:val="center"/>
        <w:rPr>
          <w:rFonts w:ascii="Times New Roman" w:hAnsi="Times New Roman" w:cs="Times New Roman"/>
          <w:b/>
          <w:kern w:val="2"/>
          <w:shd w:val="clear" w:color="auto" w:fill="FFFFFF"/>
        </w:rPr>
      </w:pPr>
      <w:r w:rsidRPr="0063550E">
        <w:rPr>
          <w:rFonts w:ascii="Times New Roman" w:hAnsi="Times New Roman" w:cs="Times New Roman"/>
          <w:b/>
          <w:kern w:val="2"/>
          <w:shd w:val="clear" w:color="auto" w:fill="FFFFFF"/>
        </w:rPr>
        <w:t>§</w:t>
      </w:r>
      <w:r w:rsidR="002E033A">
        <w:rPr>
          <w:rFonts w:ascii="Times New Roman" w:hAnsi="Times New Roman" w:cs="Times New Roman"/>
          <w:b/>
          <w:kern w:val="2"/>
          <w:shd w:val="clear" w:color="auto" w:fill="FFFFFF"/>
        </w:rPr>
        <w:t xml:space="preserve"> </w:t>
      </w:r>
      <w:r w:rsidR="00E75CEA">
        <w:rPr>
          <w:rFonts w:ascii="Times New Roman" w:hAnsi="Times New Roman" w:cs="Times New Roman"/>
          <w:b/>
          <w:kern w:val="2"/>
          <w:shd w:val="clear" w:color="auto" w:fill="FFFFFF"/>
        </w:rPr>
        <w:t>8</w:t>
      </w:r>
      <w:r w:rsidRPr="0063550E">
        <w:rPr>
          <w:rFonts w:ascii="Times New Roman" w:hAnsi="Times New Roman" w:cs="Times New Roman"/>
          <w:b/>
          <w:kern w:val="2"/>
          <w:shd w:val="clear" w:color="auto" w:fill="FFFFFF"/>
        </w:rPr>
        <w:t>. Zmiany umowy</w:t>
      </w:r>
    </w:p>
    <w:p w14:paraId="20A56872" w14:textId="77777777" w:rsidR="00466460" w:rsidRPr="0063550E" w:rsidRDefault="00466460" w:rsidP="0063550E">
      <w:pPr>
        <w:shd w:val="clear" w:color="auto" w:fill="FFFFFF"/>
        <w:spacing w:line="200" w:lineRule="atLeast"/>
        <w:jc w:val="center"/>
        <w:rPr>
          <w:rFonts w:ascii="Times New Roman" w:hAnsi="Times New Roman" w:cs="Times New Roman"/>
          <w:b/>
          <w:kern w:val="2"/>
          <w:shd w:val="clear" w:color="auto" w:fill="FFFFFF"/>
        </w:rPr>
      </w:pPr>
    </w:p>
    <w:p w14:paraId="04A4AE6A" w14:textId="77777777" w:rsidR="0063550E" w:rsidRPr="0063550E" w:rsidRDefault="0063550E" w:rsidP="0063550E">
      <w:pPr>
        <w:shd w:val="clear" w:color="auto" w:fill="FFFFFF"/>
        <w:tabs>
          <w:tab w:val="left" w:pos="510"/>
        </w:tabs>
        <w:spacing w:line="200" w:lineRule="atLeast"/>
        <w:ind w:left="284" w:hanging="284"/>
        <w:jc w:val="both"/>
        <w:rPr>
          <w:rFonts w:ascii="Times New Roman" w:hAnsi="Times New Roman" w:cs="Times New Roman"/>
          <w:kern w:val="2"/>
          <w:shd w:val="clear" w:color="auto" w:fill="FFFFFF"/>
        </w:rPr>
      </w:pPr>
      <w:r w:rsidRPr="0063550E">
        <w:rPr>
          <w:rFonts w:ascii="Times New Roman" w:hAnsi="Times New Roman" w:cs="Times New Roman"/>
          <w:kern w:val="2"/>
          <w:shd w:val="clear" w:color="auto" w:fill="FFFFFF"/>
        </w:rPr>
        <w:t>1. Wszelkie zmiany niniejszej umowy będą odbywały się w formie aneksów, na piśmie za zgodą stron, pod rygorem nieważności.</w:t>
      </w:r>
    </w:p>
    <w:p w14:paraId="3CC3D98C" w14:textId="77777777" w:rsidR="0063550E" w:rsidRPr="0063550E" w:rsidRDefault="0063550E" w:rsidP="0063550E">
      <w:pPr>
        <w:shd w:val="clear" w:color="auto" w:fill="FFFFFF"/>
        <w:tabs>
          <w:tab w:val="left" w:pos="510"/>
        </w:tabs>
        <w:spacing w:line="200" w:lineRule="atLeast"/>
        <w:ind w:left="284" w:hanging="284"/>
        <w:jc w:val="both"/>
        <w:rPr>
          <w:rFonts w:ascii="Times New Roman" w:hAnsi="Times New Roman" w:cs="Times New Roman"/>
          <w:kern w:val="2"/>
          <w:shd w:val="clear" w:color="auto" w:fill="FFFFFF"/>
        </w:rPr>
      </w:pPr>
      <w:r w:rsidRPr="0063550E">
        <w:rPr>
          <w:rFonts w:ascii="Times New Roman" w:hAnsi="Times New Roman" w:cs="Times New Roman"/>
          <w:kern w:val="2"/>
          <w:shd w:val="clear" w:color="auto" w:fill="FFFFFF"/>
        </w:rPr>
        <w:t>2. Zmiany umowy będą mogły nastąpić w następujących okolicznościach:</w:t>
      </w:r>
    </w:p>
    <w:p w14:paraId="407D9CD0" w14:textId="77777777" w:rsidR="0063550E" w:rsidRPr="0063550E" w:rsidRDefault="0063550E" w:rsidP="0063550E">
      <w:pPr>
        <w:shd w:val="clear" w:color="auto" w:fill="FFFFFF"/>
        <w:tabs>
          <w:tab w:val="left" w:pos="510"/>
          <w:tab w:val="left" w:pos="720"/>
        </w:tabs>
        <w:spacing w:line="200" w:lineRule="atLeast"/>
        <w:ind w:left="567" w:hanging="283"/>
        <w:jc w:val="both"/>
        <w:rPr>
          <w:rFonts w:ascii="Times New Roman" w:hAnsi="Times New Roman" w:cs="Times New Roman"/>
          <w:bCs/>
          <w:kern w:val="2"/>
          <w:shd w:val="clear" w:color="auto" w:fill="FFFFFF"/>
        </w:rPr>
      </w:pPr>
      <w:r w:rsidRPr="0063550E">
        <w:rPr>
          <w:rFonts w:ascii="Times New Roman" w:hAnsi="Times New Roman" w:cs="Times New Roman"/>
          <w:bCs/>
          <w:kern w:val="2"/>
          <w:shd w:val="clear" w:color="auto" w:fill="FFFFFF"/>
        </w:rPr>
        <w:t>a) zaistnienia, po zawarciu umowy, przypadku siły wyższej, przez którą, na potrzeby niniejszego warunku rozumieć należy zdarzenie zewnętrzne wobec łączącej strony więzi prawnej:</w:t>
      </w:r>
    </w:p>
    <w:p w14:paraId="2DF59FF2" w14:textId="77777777" w:rsidR="0063550E" w:rsidRPr="0063550E" w:rsidRDefault="0063550E" w:rsidP="0063550E">
      <w:pPr>
        <w:numPr>
          <w:ilvl w:val="0"/>
          <w:numId w:val="15"/>
        </w:numPr>
        <w:shd w:val="clear" w:color="auto" w:fill="FFFFFF"/>
        <w:tabs>
          <w:tab w:val="clear" w:pos="1800"/>
          <w:tab w:val="left" w:pos="510"/>
          <w:tab w:val="num" w:pos="851"/>
        </w:tabs>
        <w:suppressAutoHyphens/>
        <w:spacing w:line="200" w:lineRule="atLeast"/>
        <w:ind w:left="567" w:firstLine="0"/>
        <w:jc w:val="both"/>
        <w:rPr>
          <w:rFonts w:ascii="Times New Roman" w:hAnsi="Times New Roman" w:cs="Times New Roman"/>
          <w:bCs/>
          <w:kern w:val="2"/>
          <w:shd w:val="clear" w:color="auto" w:fill="FFFFFF"/>
        </w:rPr>
      </w:pPr>
      <w:r w:rsidRPr="0063550E">
        <w:rPr>
          <w:rFonts w:ascii="Times New Roman" w:hAnsi="Times New Roman" w:cs="Times New Roman"/>
          <w:bCs/>
          <w:kern w:val="2"/>
          <w:shd w:val="clear" w:color="auto" w:fill="FFFFFF"/>
        </w:rPr>
        <w:t>o charakterze niezależnym od stron,</w:t>
      </w:r>
    </w:p>
    <w:p w14:paraId="4305CC39" w14:textId="77777777" w:rsidR="0063550E" w:rsidRPr="0063550E" w:rsidRDefault="0063550E" w:rsidP="0063550E">
      <w:pPr>
        <w:numPr>
          <w:ilvl w:val="0"/>
          <w:numId w:val="15"/>
        </w:numPr>
        <w:shd w:val="clear" w:color="auto" w:fill="FFFFFF"/>
        <w:tabs>
          <w:tab w:val="clear" w:pos="1800"/>
          <w:tab w:val="left" w:pos="510"/>
          <w:tab w:val="num" w:pos="851"/>
        </w:tabs>
        <w:suppressAutoHyphens/>
        <w:spacing w:line="200" w:lineRule="atLeast"/>
        <w:ind w:left="567" w:firstLine="0"/>
        <w:jc w:val="both"/>
        <w:rPr>
          <w:rFonts w:ascii="Times New Roman" w:hAnsi="Times New Roman" w:cs="Times New Roman"/>
          <w:bCs/>
          <w:kern w:val="2"/>
          <w:shd w:val="clear" w:color="auto" w:fill="FFFFFF"/>
        </w:rPr>
      </w:pPr>
      <w:r w:rsidRPr="0063550E">
        <w:rPr>
          <w:rFonts w:ascii="Times New Roman" w:hAnsi="Times New Roman" w:cs="Times New Roman"/>
          <w:bCs/>
          <w:kern w:val="2"/>
          <w:shd w:val="clear" w:color="auto" w:fill="FFFFFF"/>
        </w:rPr>
        <w:t>którego strony nie mogły przewidzieć przed zawarciem umowy,</w:t>
      </w:r>
    </w:p>
    <w:p w14:paraId="50788138" w14:textId="77777777" w:rsidR="0063550E" w:rsidRPr="0063550E" w:rsidRDefault="0063550E" w:rsidP="0063550E">
      <w:pPr>
        <w:numPr>
          <w:ilvl w:val="0"/>
          <w:numId w:val="15"/>
        </w:numPr>
        <w:shd w:val="clear" w:color="auto" w:fill="FFFFFF"/>
        <w:tabs>
          <w:tab w:val="clear" w:pos="1800"/>
          <w:tab w:val="left" w:pos="510"/>
          <w:tab w:val="num" w:pos="851"/>
        </w:tabs>
        <w:suppressAutoHyphens/>
        <w:spacing w:line="200" w:lineRule="atLeast"/>
        <w:ind w:left="567" w:firstLine="0"/>
        <w:jc w:val="both"/>
        <w:rPr>
          <w:rFonts w:ascii="Times New Roman" w:hAnsi="Times New Roman" w:cs="Times New Roman"/>
          <w:bCs/>
          <w:kern w:val="2"/>
          <w:shd w:val="clear" w:color="auto" w:fill="FFFFFF"/>
        </w:rPr>
      </w:pPr>
      <w:r w:rsidRPr="0063550E">
        <w:rPr>
          <w:rFonts w:ascii="Times New Roman" w:hAnsi="Times New Roman" w:cs="Times New Roman"/>
          <w:bCs/>
          <w:kern w:val="2"/>
          <w:shd w:val="clear" w:color="auto" w:fill="FFFFFF"/>
        </w:rPr>
        <w:t>którego nie można uniknąć ani któremu strony nie mogły zapobiec przy zachowaniu należytej staranności,</w:t>
      </w:r>
    </w:p>
    <w:p w14:paraId="3A022B5E" w14:textId="77777777" w:rsidR="0063550E" w:rsidRPr="0063550E" w:rsidRDefault="0063550E" w:rsidP="0063550E">
      <w:pPr>
        <w:numPr>
          <w:ilvl w:val="0"/>
          <w:numId w:val="15"/>
        </w:numPr>
        <w:shd w:val="clear" w:color="auto" w:fill="FFFFFF"/>
        <w:tabs>
          <w:tab w:val="clear" w:pos="1800"/>
          <w:tab w:val="left" w:pos="510"/>
          <w:tab w:val="num" w:pos="851"/>
        </w:tabs>
        <w:suppressAutoHyphens/>
        <w:spacing w:line="200" w:lineRule="atLeast"/>
        <w:ind w:left="567" w:firstLine="0"/>
        <w:jc w:val="both"/>
        <w:rPr>
          <w:rFonts w:ascii="Times New Roman" w:hAnsi="Times New Roman" w:cs="Times New Roman"/>
          <w:bCs/>
          <w:kern w:val="2"/>
          <w:shd w:val="clear" w:color="auto" w:fill="FFFFFF"/>
        </w:rPr>
      </w:pPr>
      <w:r w:rsidRPr="0063550E">
        <w:rPr>
          <w:rFonts w:ascii="Times New Roman" w:hAnsi="Times New Roman" w:cs="Times New Roman"/>
          <w:bCs/>
          <w:kern w:val="2"/>
          <w:shd w:val="clear" w:color="auto" w:fill="FFFFFF"/>
        </w:rPr>
        <w:t>której nie można przypisać drugiej stronie;</w:t>
      </w:r>
    </w:p>
    <w:p w14:paraId="00468FD1" w14:textId="77777777" w:rsidR="0063550E" w:rsidRPr="0063550E" w:rsidRDefault="0063550E" w:rsidP="0063550E">
      <w:pPr>
        <w:shd w:val="clear" w:color="auto" w:fill="FFFFFF"/>
        <w:tabs>
          <w:tab w:val="left" w:pos="510"/>
        </w:tabs>
        <w:spacing w:line="200" w:lineRule="atLeast"/>
        <w:ind w:left="567"/>
        <w:jc w:val="both"/>
        <w:rPr>
          <w:rFonts w:ascii="Times New Roman" w:hAnsi="Times New Roman" w:cs="Times New Roman"/>
          <w:bCs/>
          <w:kern w:val="2"/>
          <w:shd w:val="clear" w:color="auto" w:fill="FFFFFF"/>
        </w:rPr>
      </w:pPr>
      <w:r w:rsidRPr="0063550E">
        <w:rPr>
          <w:rFonts w:ascii="Times New Roman" w:hAnsi="Times New Roman" w:cs="Times New Roman"/>
          <w:bCs/>
          <w:kern w:val="2"/>
          <w:shd w:val="clear" w:color="auto" w:fill="FFFFFF"/>
        </w:rPr>
        <w:lastRenderedPageBreak/>
        <w:t>Za siłę wyższą warunkującą zmianę umowy uważać się będzie w szczególności: powódź, pożar i inne klęski żywiołowe, zamieszki, strajki, ataki terrorystyczne, działania wojenne, nagłe załamania warunków atmosferycznych, nagłe przerwy w dostawie energii elektrycznej, promieniowanie lub skażenia;</w:t>
      </w:r>
    </w:p>
    <w:p w14:paraId="2E07F029" w14:textId="77777777" w:rsidR="0063550E" w:rsidRPr="0063550E" w:rsidRDefault="0063550E" w:rsidP="0063550E">
      <w:pPr>
        <w:shd w:val="clear" w:color="auto" w:fill="FFFFFF"/>
        <w:tabs>
          <w:tab w:val="left" w:pos="510"/>
        </w:tabs>
        <w:spacing w:line="200" w:lineRule="atLeast"/>
        <w:ind w:left="567" w:hanging="283"/>
        <w:jc w:val="both"/>
        <w:rPr>
          <w:rFonts w:ascii="Times New Roman" w:hAnsi="Times New Roman" w:cs="Times New Roman"/>
          <w:bCs/>
          <w:kern w:val="2"/>
          <w:shd w:val="clear" w:color="auto" w:fill="FFFFFF"/>
        </w:rPr>
      </w:pPr>
      <w:r w:rsidRPr="0063550E">
        <w:rPr>
          <w:rFonts w:ascii="Times New Roman" w:hAnsi="Times New Roman" w:cs="Times New Roman"/>
          <w:bCs/>
          <w:kern w:val="2"/>
          <w:shd w:val="clear" w:color="auto" w:fill="FFFFFF"/>
        </w:rPr>
        <w:t>b) zmiany powszechnie obowiązujących przepisów prawa w zakresie mającym wpływ na realizację przedmiotu zamówienia lub świadczenia stron;</w:t>
      </w:r>
    </w:p>
    <w:p w14:paraId="01952752" w14:textId="77777777" w:rsidR="0063550E" w:rsidRPr="0063550E" w:rsidRDefault="0063550E" w:rsidP="0063550E">
      <w:pPr>
        <w:shd w:val="clear" w:color="auto" w:fill="FFFFFF"/>
        <w:tabs>
          <w:tab w:val="left" w:pos="510"/>
        </w:tabs>
        <w:spacing w:line="200" w:lineRule="atLeast"/>
        <w:ind w:left="567" w:hanging="283"/>
        <w:jc w:val="both"/>
        <w:rPr>
          <w:rFonts w:ascii="Times New Roman" w:hAnsi="Times New Roman" w:cs="Times New Roman"/>
          <w:bCs/>
          <w:kern w:val="2"/>
          <w:shd w:val="clear" w:color="auto" w:fill="FFFFFF"/>
        </w:rPr>
      </w:pPr>
      <w:r w:rsidRPr="0063550E">
        <w:rPr>
          <w:rFonts w:ascii="Times New Roman" w:hAnsi="Times New Roman" w:cs="Times New Roman"/>
          <w:bCs/>
          <w:kern w:val="2"/>
          <w:shd w:val="clear" w:color="auto" w:fill="FFFFFF"/>
        </w:rPr>
        <w:t>c)   powstania rozbieżności lub niejasności w rozumieniu pojęć użytych w umowie, których nie będzie można usunąć w inny sposób, a zmiana będzie umożliwiać usunięcie rozbieżności i doprecyzowanie umowy w celu jednoznacznej interpretacji jej zapisów przez strony.</w:t>
      </w:r>
    </w:p>
    <w:p w14:paraId="52122F28" w14:textId="77777777" w:rsidR="0063550E" w:rsidRDefault="0063550E" w:rsidP="0063550E">
      <w:pPr>
        <w:pStyle w:val="Teksttreci2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A7FE7B" w14:textId="549F3389" w:rsidR="0063550E" w:rsidRDefault="0063550E" w:rsidP="00F27A21">
      <w:pPr>
        <w:pStyle w:val="Teksttreci20"/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550E">
        <w:rPr>
          <w:rFonts w:ascii="Times New Roman" w:hAnsi="Times New Roman" w:cs="Times New Roman"/>
          <w:b/>
          <w:sz w:val="24"/>
          <w:szCs w:val="24"/>
        </w:rPr>
        <w:t>§</w:t>
      </w:r>
      <w:r w:rsidR="002E03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5CEA">
        <w:rPr>
          <w:rFonts w:ascii="Times New Roman" w:hAnsi="Times New Roman" w:cs="Times New Roman"/>
          <w:b/>
          <w:sz w:val="24"/>
          <w:szCs w:val="24"/>
        </w:rPr>
        <w:t>9</w:t>
      </w:r>
      <w:r w:rsidRPr="0063550E">
        <w:rPr>
          <w:rFonts w:ascii="Times New Roman" w:hAnsi="Times New Roman" w:cs="Times New Roman"/>
          <w:b/>
          <w:sz w:val="24"/>
          <w:szCs w:val="24"/>
        </w:rPr>
        <w:t>. Ochrona Danych Osobowych</w:t>
      </w:r>
    </w:p>
    <w:p w14:paraId="2DDA77AC" w14:textId="77777777" w:rsidR="00466460" w:rsidRPr="00320561" w:rsidRDefault="00466460" w:rsidP="00F27A21">
      <w:pPr>
        <w:pStyle w:val="Teksttreci20"/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46D0AA" w14:textId="271C4304" w:rsidR="00320561" w:rsidRPr="00320561" w:rsidRDefault="00320561" w:rsidP="00320561">
      <w:pPr>
        <w:ind w:left="284" w:hanging="284"/>
        <w:jc w:val="both"/>
        <w:rPr>
          <w:rFonts w:ascii="Times New Roman" w:hAnsi="Times New Roman" w:cs="Times New Roman"/>
        </w:rPr>
      </w:pPr>
      <w:r w:rsidRPr="00320561">
        <w:rPr>
          <w:rFonts w:ascii="Times New Roman" w:hAnsi="Times New Roman" w:cs="Times New Roman"/>
        </w:rPr>
        <w:t xml:space="preserve">1.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>
        <w:rPr>
          <w:rFonts w:ascii="Times New Roman" w:hAnsi="Times New Roman" w:cs="Times New Roman"/>
        </w:rPr>
        <w:br/>
      </w:r>
      <w:r w:rsidRPr="00320561">
        <w:rPr>
          <w:rFonts w:ascii="Times New Roman" w:hAnsi="Times New Roman" w:cs="Times New Roman"/>
        </w:rPr>
        <w:t>z 04.05.2016, str. 1), dalej „Rozporządzenie”, informuję, że:</w:t>
      </w:r>
    </w:p>
    <w:p w14:paraId="6ABFF0B5" w14:textId="5819509C" w:rsidR="00320561" w:rsidRPr="00320561" w:rsidRDefault="00320561" w:rsidP="00320561">
      <w:pPr>
        <w:widowControl/>
        <w:numPr>
          <w:ilvl w:val="1"/>
          <w:numId w:val="34"/>
        </w:numPr>
        <w:tabs>
          <w:tab w:val="left" w:pos="709"/>
        </w:tabs>
        <w:suppressAutoHyphens/>
        <w:ind w:left="709" w:hanging="425"/>
        <w:jc w:val="both"/>
        <w:rPr>
          <w:rFonts w:ascii="Times New Roman" w:hAnsi="Times New Roman" w:cs="Times New Roman"/>
        </w:rPr>
      </w:pPr>
      <w:r w:rsidRPr="00320561">
        <w:rPr>
          <w:rFonts w:ascii="Times New Roman" w:hAnsi="Times New Roman" w:cs="Times New Roman"/>
        </w:rPr>
        <w:t xml:space="preserve">Administratorem Pani/Pana danych osobowych jest Gmina Sadki, ul. Strażacka 11, </w:t>
      </w:r>
      <w:r>
        <w:rPr>
          <w:rFonts w:ascii="Times New Roman" w:hAnsi="Times New Roman" w:cs="Times New Roman"/>
        </w:rPr>
        <w:br/>
      </w:r>
      <w:r w:rsidRPr="00320561">
        <w:rPr>
          <w:rFonts w:ascii="Times New Roman" w:hAnsi="Times New Roman" w:cs="Times New Roman"/>
        </w:rPr>
        <w:t>89-110 Sadki, tel. 52 3</w:t>
      </w:r>
      <w:r w:rsidR="002473A7">
        <w:rPr>
          <w:rFonts w:ascii="Times New Roman" w:hAnsi="Times New Roman" w:cs="Times New Roman"/>
        </w:rPr>
        <w:t>3</w:t>
      </w:r>
      <w:r w:rsidRPr="00320561">
        <w:rPr>
          <w:rFonts w:ascii="Times New Roman" w:hAnsi="Times New Roman" w:cs="Times New Roman"/>
        </w:rPr>
        <w:t>9 39 3</w:t>
      </w:r>
      <w:r w:rsidR="002473A7">
        <w:rPr>
          <w:rFonts w:ascii="Times New Roman" w:hAnsi="Times New Roman" w:cs="Times New Roman"/>
        </w:rPr>
        <w:t>0</w:t>
      </w:r>
      <w:r w:rsidRPr="00320561">
        <w:rPr>
          <w:rFonts w:ascii="Times New Roman" w:hAnsi="Times New Roman" w:cs="Times New Roman"/>
        </w:rPr>
        <w:t>.</w:t>
      </w:r>
    </w:p>
    <w:p w14:paraId="60823F9F" w14:textId="5A44D791" w:rsidR="00320561" w:rsidRPr="00320561" w:rsidRDefault="00320561" w:rsidP="00320561">
      <w:pPr>
        <w:widowControl/>
        <w:numPr>
          <w:ilvl w:val="1"/>
          <w:numId w:val="34"/>
        </w:numPr>
        <w:tabs>
          <w:tab w:val="left" w:pos="709"/>
        </w:tabs>
        <w:suppressAutoHyphens/>
        <w:ind w:left="709" w:hanging="425"/>
        <w:jc w:val="both"/>
        <w:rPr>
          <w:rFonts w:ascii="Times New Roman" w:hAnsi="Times New Roman" w:cs="Times New Roman"/>
        </w:rPr>
      </w:pPr>
      <w:r w:rsidRPr="00320561">
        <w:rPr>
          <w:rFonts w:ascii="Times New Roman" w:hAnsi="Times New Roman" w:cs="Times New Roman"/>
        </w:rPr>
        <w:t xml:space="preserve">W sprawach z zakresu ochrony danych osobowych mogą Państwo kontaktować się </w:t>
      </w:r>
      <w:r w:rsidRPr="00320561">
        <w:rPr>
          <w:rFonts w:ascii="Times New Roman" w:hAnsi="Times New Roman" w:cs="Times New Roman"/>
        </w:rPr>
        <w:br/>
        <w:t xml:space="preserve">z Inspektorem Ochrony Danych pod adresem e-mail: </w:t>
      </w:r>
      <w:hyperlink r:id="rId9" w:history="1">
        <w:r w:rsidR="002473A7" w:rsidRPr="00BA5D80">
          <w:rPr>
            <w:rStyle w:val="Hipercze"/>
            <w:rFonts w:ascii="Times New Roman" w:hAnsi="Times New Roman" w:cs="Times New Roman"/>
          </w:rPr>
          <w:t>inspektor@cbi24.pl</w:t>
        </w:r>
      </w:hyperlink>
    </w:p>
    <w:p w14:paraId="7FCF97DD" w14:textId="77777777" w:rsidR="00320561" w:rsidRPr="00320561" w:rsidRDefault="00320561" w:rsidP="00320561">
      <w:pPr>
        <w:widowControl/>
        <w:numPr>
          <w:ilvl w:val="1"/>
          <w:numId w:val="34"/>
        </w:numPr>
        <w:tabs>
          <w:tab w:val="left" w:pos="709"/>
        </w:tabs>
        <w:suppressAutoHyphens/>
        <w:ind w:left="709" w:hanging="425"/>
        <w:jc w:val="both"/>
        <w:rPr>
          <w:rFonts w:ascii="Times New Roman" w:hAnsi="Times New Roman" w:cs="Times New Roman"/>
        </w:rPr>
      </w:pPr>
      <w:r w:rsidRPr="00320561">
        <w:rPr>
          <w:rFonts w:ascii="Times New Roman" w:hAnsi="Times New Roman" w:cs="Times New Roman"/>
        </w:rPr>
        <w:t>Dane osobowe będą przetwarzane w celu realizacji umowy cywilnoprawnej.</w:t>
      </w:r>
    </w:p>
    <w:p w14:paraId="5A020912" w14:textId="7DCB6FE1" w:rsidR="00320561" w:rsidRPr="00320561" w:rsidRDefault="00320561" w:rsidP="00320561">
      <w:pPr>
        <w:widowControl/>
        <w:numPr>
          <w:ilvl w:val="1"/>
          <w:numId w:val="34"/>
        </w:numPr>
        <w:tabs>
          <w:tab w:val="left" w:pos="709"/>
        </w:tabs>
        <w:suppressAutoHyphens/>
        <w:ind w:left="709" w:hanging="425"/>
        <w:jc w:val="both"/>
        <w:rPr>
          <w:rFonts w:ascii="Times New Roman" w:hAnsi="Times New Roman" w:cs="Times New Roman"/>
        </w:rPr>
      </w:pPr>
      <w:r w:rsidRPr="00320561">
        <w:rPr>
          <w:rFonts w:ascii="Times New Roman" w:hAnsi="Times New Roman" w:cs="Times New Roman"/>
        </w:rPr>
        <w:t xml:space="preserve">Dane osobowe będą przetwarzane przez okres niezbędny do realizacji ww. celu </w:t>
      </w:r>
      <w:r w:rsidRPr="00320561">
        <w:rPr>
          <w:rFonts w:ascii="Times New Roman" w:hAnsi="Times New Roman" w:cs="Times New Roman"/>
        </w:rPr>
        <w:br/>
        <w:t xml:space="preserve">z uwzględnieniem okresów przechowywania określonych w przepisach odrębnych, </w:t>
      </w:r>
      <w:r>
        <w:rPr>
          <w:rFonts w:ascii="Times New Roman" w:hAnsi="Times New Roman" w:cs="Times New Roman"/>
        </w:rPr>
        <w:br/>
      </w:r>
      <w:r w:rsidRPr="00320561">
        <w:rPr>
          <w:rFonts w:ascii="Times New Roman" w:hAnsi="Times New Roman" w:cs="Times New Roman"/>
        </w:rPr>
        <w:t>w tym przepisów archiwalnych,</w:t>
      </w:r>
    </w:p>
    <w:p w14:paraId="1B22E742" w14:textId="77777777" w:rsidR="00320561" w:rsidRPr="00320561" w:rsidRDefault="00320561" w:rsidP="00320561">
      <w:pPr>
        <w:widowControl/>
        <w:numPr>
          <w:ilvl w:val="1"/>
          <w:numId w:val="34"/>
        </w:numPr>
        <w:tabs>
          <w:tab w:val="left" w:pos="709"/>
        </w:tabs>
        <w:suppressAutoHyphens/>
        <w:ind w:left="709" w:hanging="425"/>
        <w:jc w:val="both"/>
        <w:rPr>
          <w:rFonts w:ascii="Times New Roman" w:hAnsi="Times New Roman" w:cs="Times New Roman"/>
        </w:rPr>
      </w:pPr>
      <w:r w:rsidRPr="00320561">
        <w:rPr>
          <w:rFonts w:ascii="Times New Roman" w:hAnsi="Times New Roman" w:cs="Times New Roman"/>
        </w:rPr>
        <w:t>Podstawą prawną przetwarzania danych jest art. 6 ust. 1 lit. b) ww. rozporządzenia.</w:t>
      </w:r>
    </w:p>
    <w:p w14:paraId="250EA226" w14:textId="77777777" w:rsidR="00320561" w:rsidRPr="00320561" w:rsidRDefault="00320561" w:rsidP="00320561">
      <w:pPr>
        <w:widowControl/>
        <w:numPr>
          <w:ilvl w:val="1"/>
          <w:numId w:val="34"/>
        </w:numPr>
        <w:tabs>
          <w:tab w:val="left" w:pos="709"/>
        </w:tabs>
        <w:suppressAutoHyphens/>
        <w:ind w:left="709" w:hanging="425"/>
        <w:jc w:val="both"/>
        <w:rPr>
          <w:rFonts w:ascii="Times New Roman" w:hAnsi="Times New Roman" w:cs="Times New Roman"/>
        </w:rPr>
      </w:pPr>
      <w:r w:rsidRPr="00320561">
        <w:rPr>
          <w:rFonts w:ascii="Times New Roman" w:hAnsi="Times New Roman" w:cs="Times New Roman"/>
        </w:rPr>
        <w:t>Odbiorcą Pani/Pana danych będą podmioty upoważnione na mocy przepisów prawa.</w:t>
      </w:r>
    </w:p>
    <w:p w14:paraId="3D6F571C" w14:textId="77777777" w:rsidR="00320561" w:rsidRPr="00320561" w:rsidRDefault="00320561" w:rsidP="00320561">
      <w:pPr>
        <w:widowControl/>
        <w:numPr>
          <w:ilvl w:val="1"/>
          <w:numId w:val="34"/>
        </w:numPr>
        <w:tabs>
          <w:tab w:val="left" w:pos="709"/>
        </w:tabs>
        <w:suppressAutoHyphens/>
        <w:ind w:left="709" w:hanging="425"/>
        <w:jc w:val="both"/>
        <w:rPr>
          <w:rFonts w:ascii="Times New Roman" w:hAnsi="Times New Roman" w:cs="Times New Roman"/>
        </w:rPr>
      </w:pPr>
      <w:r w:rsidRPr="00320561">
        <w:rPr>
          <w:rFonts w:ascii="Times New Roman" w:hAnsi="Times New Roman" w:cs="Times New Roman"/>
        </w:rPr>
        <w:t>Osoba, której dane dotyczą ma prawo do:</w:t>
      </w:r>
    </w:p>
    <w:p w14:paraId="736D95B3" w14:textId="00900FE4" w:rsidR="00320561" w:rsidRPr="00320561" w:rsidRDefault="00320561" w:rsidP="00320561">
      <w:pPr>
        <w:pStyle w:val="Teksttreci20"/>
        <w:numPr>
          <w:ilvl w:val="0"/>
          <w:numId w:val="29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Pr="00320561">
        <w:rPr>
          <w:rFonts w:ascii="Times New Roman" w:hAnsi="Times New Roman" w:cs="Times New Roman"/>
          <w:sz w:val="24"/>
          <w:szCs w:val="24"/>
        </w:rPr>
        <w:t xml:space="preserve">dostępu do treści swoich danych oraz możliwości ich poprawiania, sprostowania, ograniczenia przetwarzania oraz do przenoszenia swoich danych, a także - </w:t>
      </w:r>
      <w:r>
        <w:rPr>
          <w:rFonts w:ascii="Times New Roman" w:hAnsi="Times New Roman" w:cs="Times New Roman"/>
          <w:sz w:val="24"/>
          <w:szCs w:val="24"/>
        </w:rPr>
        <w:br/>
      </w:r>
      <w:r w:rsidRPr="00320561">
        <w:rPr>
          <w:rFonts w:ascii="Times New Roman" w:hAnsi="Times New Roman" w:cs="Times New Roman"/>
          <w:sz w:val="24"/>
          <w:szCs w:val="24"/>
        </w:rPr>
        <w:t>w przypadkach przewidzianych prawem,</w:t>
      </w:r>
    </w:p>
    <w:p w14:paraId="4E14EDA3" w14:textId="77777777" w:rsidR="00320561" w:rsidRPr="00320561" w:rsidRDefault="00320561" w:rsidP="00320561">
      <w:pPr>
        <w:pStyle w:val="Teksttreci20"/>
        <w:numPr>
          <w:ilvl w:val="0"/>
          <w:numId w:val="29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Pr="00320561">
        <w:rPr>
          <w:rFonts w:ascii="Times New Roman" w:hAnsi="Times New Roman" w:cs="Times New Roman"/>
          <w:sz w:val="24"/>
          <w:szCs w:val="24"/>
        </w:rPr>
        <w:t>prawo do usunięcia danych i prawo do wniesienia sprzeciwu wobec przetwarzania Państwa danych,</w:t>
      </w:r>
    </w:p>
    <w:p w14:paraId="13ED5890" w14:textId="77777777" w:rsidR="00320561" w:rsidRPr="00320561" w:rsidRDefault="00320561" w:rsidP="00320561">
      <w:pPr>
        <w:pStyle w:val="Teksttreci20"/>
        <w:numPr>
          <w:ilvl w:val="0"/>
          <w:numId w:val="29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Pr="00320561">
        <w:rPr>
          <w:rFonts w:ascii="Times New Roman" w:hAnsi="Times New Roman" w:cs="Times New Roman"/>
          <w:sz w:val="24"/>
          <w:szCs w:val="24"/>
        </w:rPr>
        <w:t xml:space="preserve">prawo do wniesienia skargi do organu nadzorczego w </w:t>
      </w:r>
      <w:proofErr w:type="gramStart"/>
      <w:r w:rsidRPr="00320561">
        <w:rPr>
          <w:rFonts w:ascii="Times New Roman" w:hAnsi="Times New Roman" w:cs="Times New Roman"/>
          <w:sz w:val="24"/>
          <w:szCs w:val="24"/>
        </w:rPr>
        <w:t>przypadku</w:t>
      </w:r>
      <w:proofErr w:type="gramEnd"/>
      <w:r w:rsidRPr="00320561">
        <w:rPr>
          <w:rFonts w:ascii="Times New Roman" w:hAnsi="Times New Roman" w:cs="Times New Roman"/>
          <w:sz w:val="24"/>
          <w:szCs w:val="24"/>
        </w:rPr>
        <w:t xml:space="preserve"> gdy przetwarzanie danych odbywa się z naruszeniem przepisów powyższego rozporządzenia tj. Prezesa Ochrony Danych Osobowych, ul. Stawki 2, 00-193 Warszawa.</w:t>
      </w:r>
    </w:p>
    <w:p w14:paraId="136B57B2" w14:textId="77777777" w:rsidR="00320561" w:rsidRPr="00320561" w:rsidRDefault="00320561" w:rsidP="00320561">
      <w:pPr>
        <w:pStyle w:val="Teksttreci20"/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320561">
        <w:rPr>
          <w:rFonts w:ascii="Times New Roman" w:hAnsi="Times New Roman" w:cs="Times New Roman"/>
          <w:sz w:val="24"/>
          <w:szCs w:val="24"/>
        </w:rPr>
        <w:t>2.</w:t>
      </w:r>
      <w:r w:rsidRPr="00320561">
        <w:rPr>
          <w:rFonts w:ascii="Times New Roman" w:hAnsi="Times New Roman" w:cs="Times New Roman"/>
          <w:sz w:val="24"/>
          <w:szCs w:val="24"/>
        </w:rPr>
        <w:tab/>
        <w:t>Podanie danych osobowych jest warunkiem zawarcia umowy cywilnoprawnej. Osoba, której dane dotyczą jest zobowiązana do ich podania. Konsekwencją niepodania danych osobowych jest brak możliwości zawarcia umowy.</w:t>
      </w:r>
    </w:p>
    <w:p w14:paraId="180FF0CD" w14:textId="31BE5FB1" w:rsidR="00320561" w:rsidRPr="00320561" w:rsidRDefault="00320561" w:rsidP="00320561">
      <w:pPr>
        <w:pStyle w:val="Teksttreci20"/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320561">
        <w:rPr>
          <w:rFonts w:ascii="Times New Roman" w:hAnsi="Times New Roman" w:cs="Times New Roman"/>
          <w:sz w:val="24"/>
          <w:szCs w:val="24"/>
        </w:rPr>
        <w:t>3.</w:t>
      </w:r>
      <w:r w:rsidRPr="00320561">
        <w:rPr>
          <w:rFonts w:ascii="Times New Roman" w:hAnsi="Times New Roman" w:cs="Times New Roman"/>
          <w:sz w:val="24"/>
          <w:szCs w:val="24"/>
        </w:rPr>
        <w:tab/>
        <w:t xml:space="preserve">Ponadto informujemy, iż w związku z przetwarzaniem Pani/Pana danych osobowych nie podlega Pan/Pani decyzjom, które się opierają wyłącznie na zautomatyzowanym przetwarzaniu, w tym profilowaniu, o czym stanowi art. 22 ogólnego rozporządzenia </w:t>
      </w:r>
      <w:r>
        <w:rPr>
          <w:rFonts w:ascii="Times New Roman" w:hAnsi="Times New Roman" w:cs="Times New Roman"/>
          <w:sz w:val="24"/>
          <w:szCs w:val="24"/>
        </w:rPr>
        <w:br/>
      </w:r>
      <w:r w:rsidRPr="00320561">
        <w:rPr>
          <w:rFonts w:ascii="Times New Roman" w:hAnsi="Times New Roman" w:cs="Times New Roman"/>
          <w:sz w:val="24"/>
          <w:szCs w:val="24"/>
        </w:rPr>
        <w:t>o ochronie danych osobowych.</w:t>
      </w:r>
    </w:p>
    <w:p w14:paraId="3695B799" w14:textId="77777777" w:rsidR="00320561" w:rsidRPr="00320561" w:rsidRDefault="00320561" w:rsidP="00320561">
      <w:pPr>
        <w:jc w:val="center"/>
        <w:rPr>
          <w:rFonts w:ascii="Times New Roman" w:hAnsi="Times New Roman" w:cs="Times New Roman"/>
          <w:b/>
          <w:w w:val="125"/>
        </w:rPr>
      </w:pPr>
    </w:p>
    <w:p w14:paraId="5849D64E" w14:textId="77777777" w:rsidR="0063550E" w:rsidRDefault="0063550E" w:rsidP="0063550E">
      <w:pPr>
        <w:pStyle w:val="Teksttreci2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BDFAC2" w14:textId="77777777" w:rsidR="0015790F" w:rsidRDefault="0015790F" w:rsidP="0063550E">
      <w:pPr>
        <w:pStyle w:val="Teksttreci2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79393B" w14:textId="77777777" w:rsidR="0015790F" w:rsidRDefault="0015790F" w:rsidP="0063550E">
      <w:pPr>
        <w:pStyle w:val="Teksttreci2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E0D04B" w14:textId="77777777" w:rsidR="00FA4A4D" w:rsidRDefault="00FA4A4D" w:rsidP="0063550E">
      <w:pPr>
        <w:pStyle w:val="Teksttreci2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AF561D" w14:textId="77777777" w:rsidR="0063550E" w:rsidRDefault="0063550E" w:rsidP="0063550E">
      <w:pPr>
        <w:pStyle w:val="Teksttreci2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550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§ </w:t>
      </w:r>
      <w:r w:rsidR="00E75CEA">
        <w:rPr>
          <w:rFonts w:ascii="Times New Roman" w:hAnsi="Times New Roman" w:cs="Times New Roman"/>
          <w:b/>
          <w:sz w:val="24"/>
          <w:szCs w:val="24"/>
        </w:rPr>
        <w:t>10</w:t>
      </w:r>
      <w:r w:rsidRPr="0063550E">
        <w:rPr>
          <w:rFonts w:ascii="Times New Roman" w:hAnsi="Times New Roman" w:cs="Times New Roman"/>
          <w:b/>
          <w:sz w:val="24"/>
          <w:szCs w:val="24"/>
        </w:rPr>
        <w:t>. Postanowienia końcowe</w:t>
      </w:r>
    </w:p>
    <w:p w14:paraId="18875FF8" w14:textId="77777777" w:rsidR="00466460" w:rsidRPr="0063550E" w:rsidRDefault="00466460" w:rsidP="0063550E">
      <w:pPr>
        <w:pStyle w:val="Teksttreci2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471D15" w14:textId="77777777" w:rsidR="00320561" w:rsidRPr="00320561" w:rsidRDefault="00320561" w:rsidP="00320561">
      <w:pPr>
        <w:ind w:left="142" w:hanging="284"/>
        <w:jc w:val="both"/>
        <w:rPr>
          <w:rFonts w:ascii="Times New Roman" w:hAnsi="Times New Roman" w:cs="Times New Roman"/>
          <w:spacing w:val="2"/>
        </w:rPr>
      </w:pPr>
      <w:r w:rsidRPr="00320561">
        <w:rPr>
          <w:rFonts w:ascii="Times New Roman" w:hAnsi="Times New Roman" w:cs="Times New Roman"/>
          <w:spacing w:val="2"/>
        </w:rPr>
        <w:t>1. W sprawach nieuregulowanych niniejszą umową zastosowanie mają przepisy Kodeksu cywilnego.</w:t>
      </w:r>
    </w:p>
    <w:p w14:paraId="6D336F37" w14:textId="77777777" w:rsidR="00320561" w:rsidRPr="00320561" w:rsidRDefault="00320561" w:rsidP="00320561">
      <w:pPr>
        <w:ind w:left="142" w:hanging="284"/>
        <w:jc w:val="both"/>
        <w:rPr>
          <w:rFonts w:ascii="Times New Roman" w:hAnsi="Times New Roman" w:cs="Times New Roman"/>
          <w:spacing w:val="2"/>
        </w:rPr>
      </w:pPr>
      <w:r w:rsidRPr="00320561">
        <w:rPr>
          <w:rFonts w:ascii="Times New Roman" w:hAnsi="Times New Roman" w:cs="Times New Roman"/>
          <w:spacing w:val="2"/>
        </w:rPr>
        <w:t xml:space="preserve">2. </w:t>
      </w:r>
      <w:r w:rsidRPr="00320561">
        <w:rPr>
          <w:rStyle w:val="Pogrubienie"/>
          <w:rFonts w:ascii="Times New Roman" w:hAnsi="Times New Roman" w:cs="Times New Roman"/>
          <w:b w:val="0"/>
        </w:rPr>
        <w:t>Spory wynikające z realizacji umowy będą rozstrzygane przez Sąd właściwy dla siedziby Zamawiającego.</w:t>
      </w:r>
    </w:p>
    <w:p w14:paraId="693E80D9" w14:textId="77777777" w:rsidR="00320561" w:rsidRPr="00320561" w:rsidRDefault="00320561" w:rsidP="00320561">
      <w:pPr>
        <w:ind w:left="142" w:hanging="284"/>
        <w:rPr>
          <w:rStyle w:val="Pogrubienie"/>
          <w:rFonts w:ascii="Times New Roman" w:hAnsi="Times New Roman" w:cs="Times New Roman"/>
          <w:bCs w:val="0"/>
        </w:rPr>
      </w:pPr>
      <w:r w:rsidRPr="00320561">
        <w:rPr>
          <w:rStyle w:val="Pogrubienie"/>
          <w:rFonts w:ascii="Times New Roman" w:hAnsi="Times New Roman" w:cs="Times New Roman"/>
          <w:b w:val="0"/>
        </w:rPr>
        <w:t>3. Umowę sporządzono w dwóch jednobrzmiących egzemplarzach: po jednym dla każdej ze stron.</w:t>
      </w:r>
    </w:p>
    <w:p w14:paraId="1DE1E604" w14:textId="77777777" w:rsidR="00320561" w:rsidRPr="00320561" w:rsidRDefault="00320561" w:rsidP="00320561">
      <w:pPr>
        <w:spacing w:before="216"/>
        <w:ind w:left="142" w:hanging="284"/>
        <w:jc w:val="both"/>
        <w:rPr>
          <w:rStyle w:val="Pogrubienie"/>
          <w:rFonts w:ascii="Times New Roman" w:hAnsi="Times New Roman" w:cs="Times New Roman"/>
          <w:b w:val="0"/>
          <w:color w:val="auto"/>
        </w:rPr>
      </w:pPr>
    </w:p>
    <w:p w14:paraId="35856F57" w14:textId="77777777" w:rsidR="00F27A21" w:rsidRPr="00320561" w:rsidRDefault="00F27A21" w:rsidP="00320561">
      <w:pPr>
        <w:pStyle w:val="Teksttreci20"/>
        <w:shd w:val="clear" w:color="auto" w:fill="auto"/>
        <w:spacing w:after="840" w:line="248" w:lineRule="exact"/>
        <w:ind w:left="142" w:hanging="284"/>
        <w:rPr>
          <w:rFonts w:ascii="Times New Roman" w:hAnsi="Times New Roman" w:cs="Times New Roman"/>
          <w:sz w:val="24"/>
          <w:szCs w:val="24"/>
        </w:rPr>
      </w:pPr>
    </w:p>
    <w:p w14:paraId="5B0D2150" w14:textId="77777777" w:rsidR="00977711" w:rsidRPr="00A35EEC" w:rsidRDefault="00977711">
      <w:pPr>
        <w:pStyle w:val="Teksttreci20"/>
        <w:shd w:val="clear" w:color="auto" w:fill="auto"/>
        <w:spacing w:after="2282" w:line="248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A35EEC">
        <w:rPr>
          <w:rFonts w:ascii="Times New Roman" w:hAnsi="Times New Roman" w:cs="Times New Roman"/>
          <w:sz w:val="24"/>
          <w:szCs w:val="24"/>
        </w:rPr>
        <w:t>Zamawiający:</w:t>
      </w:r>
      <w:r w:rsidRPr="00A35EEC">
        <w:rPr>
          <w:rFonts w:ascii="Times New Roman" w:hAnsi="Times New Roman" w:cs="Times New Roman"/>
          <w:sz w:val="24"/>
          <w:szCs w:val="24"/>
        </w:rPr>
        <w:tab/>
      </w:r>
      <w:r w:rsidRPr="00A35EEC">
        <w:rPr>
          <w:rFonts w:ascii="Times New Roman" w:hAnsi="Times New Roman" w:cs="Times New Roman"/>
          <w:sz w:val="24"/>
          <w:szCs w:val="24"/>
        </w:rPr>
        <w:tab/>
      </w:r>
      <w:r w:rsidRPr="00A35EEC">
        <w:rPr>
          <w:rFonts w:ascii="Times New Roman" w:hAnsi="Times New Roman" w:cs="Times New Roman"/>
          <w:sz w:val="24"/>
          <w:szCs w:val="24"/>
        </w:rPr>
        <w:tab/>
      </w:r>
      <w:r w:rsidRPr="00A35EEC">
        <w:rPr>
          <w:rFonts w:ascii="Times New Roman" w:hAnsi="Times New Roman" w:cs="Times New Roman"/>
          <w:sz w:val="24"/>
          <w:szCs w:val="24"/>
        </w:rPr>
        <w:tab/>
      </w:r>
      <w:r w:rsidRPr="00A35EEC">
        <w:rPr>
          <w:rFonts w:ascii="Times New Roman" w:hAnsi="Times New Roman" w:cs="Times New Roman"/>
          <w:sz w:val="24"/>
          <w:szCs w:val="24"/>
        </w:rPr>
        <w:tab/>
      </w:r>
      <w:r w:rsidRPr="00A35EEC">
        <w:rPr>
          <w:rFonts w:ascii="Times New Roman" w:hAnsi="Times New Roman" w:cs="Times New Roman"/>
          <w:sz w:val="24"/>
          <w:szCs w:val="24"/>
        </w:rPr>
        <w:tab/>
      </w:r>
      <w:r w:rsidRPr="00A35EEC">
        <w:rPr>
          <w:rFonts w:ascii="Times New Roman" w:hAnsi="Times New Roman" w:cs="Times New Roman"/>
          <w:sz w:val="24"/>
          <w:szCs w:val="24"/>
        </w:rPr>
        <w:tab/>
      </w:r>
      <w:r w:rsidRPr="00A35EEC">
        <w:rPr>
          <w:rFonts w:ascii="Times New Roman" w:hAnsi="Times New Roman" w:cs="Times New Roman"/>
          <w:sz w:val="24"/>
          <w:szCs w:val="24"/>
        </w:rPr>
        <w:tab/>
      </w:r>
      <w:r w:rsidRPr="00A35EEC">
        <w:rPr>
          <w:rFonts w:ascii="Times New Roman" w:hAnsi="Times New Roman" w:cs="Times New Roman"/>
          <w:sz w:val="24"/>
          <w:szCs w:val="24"/>
        </w:rPr>
        <w:tab/>
        <w:t>Wykonawca:</w:t>
      </w:r>
    </w:p>
    <w:sectPr w:rsidR="00977711" w:rsidRPr="00A35EEC" w:rsidSect="003A73B3">
      <w:type w:val="continuous"/>
      <w:pgSz w:w="11900" w:h="16840"/>
      <w:pgMar w:top="1610" w:right="1162" w:bottom="1418" w:left="15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F88CAC" w14:textId="77777777" w:rsidR="00884E94" w:rsidRDefault="00884E94">
      <w:r>
        <w:separator/>
      </w:r>
    </w:p>
  </w:endnote>
  <w:endnote w:type="continuationSeparator" w:id="0">
    <w:p w14:paraId="3C1585CE" w14:textId="77777777" w:rsidR="00884E94" w:rsidRDefault="00884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F3BF54" w14:textId="77777777" w:rsidR="00884E94" w:rsidRDefault="00884E94"/>
  </w:footnote>
  <w:footnote w:type="continuationSeparator" w:id="0">
    <w:p w14:paraId="4FEEE0A5" w14:textId="77777777" w:rsidR="00884E94" w:rsidRDefault="00884E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D0107" w14:textId="77777777" w:rsidR="00B426C9" w:rsidRDefault="00125A04">
    <w:pPr>
      <w:pStyle w:val="Nagwek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</w:rPr>
    </w:lvl>
    <w:lvl w:ilvl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sz w:val="24"/>
      </w:rPr>
    </w:lvl>
    <w:lvl w:ilvl="2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sz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</w:rPr>
    </w:lvl>
    <w:lvl w:ilvl="4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sz w:val="24"/>
      </w:rPr>
    </w:lvl>
    <w:lvl w:ilvl="5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sz w:val="24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/>
        <w:b w:val="0"/>
        <w:i w:val="0"/>
      </w:rPr>
    </w:lvl>
    <w:lvl w:ilvl="7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OpenSymbol" w:hAnsi="OpenSymbol"/>
        <w:sz w:val="24"/>
      </w:rPr>
    </w:lvl>
    <w:lvl w:ilvl="8">
      <w:start w:val="1"/>
      <w:numFmt w:val="bullet"/>
      <w:lvlText w:val="▪"/>
      <w:lvlJc w:val="left"/>
      <w:pPr>
        <w:tabs>
          <w:tab w:val="num" w:pos="4680"/>
        </w:tabs>
        <w:ind w:left="4680" w:hanging="360"/>
      </w:pPr>
      <w:rPr>
        <w:rFonts w:ascii="OpenSymbol" w:hAnsi="OpenSymbol"/>
        <w:sz w:val="24"/>
      </w:rPr>
    </w:lvl>
  </w:abstractNum>
  <w:abstractNum w:abstractNumId="1" w15:restartNumberingAfterBreak="0">
    <w:nsid w:val="01887226"/>
    <w:multiLevelType w:val="hybridMultilevel"/>
    <w:tmpl w:val="D00A9A10"/>
    <w:lvl w:ilvl="0" w:tplc="DF7A054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CB7052"/>
    <w:multiLevelType w:val="hybridMultilevel"/>
    <w:tmpl w:val="798C9160"/>
    <w:lvl w:ilvl="0" w:tplc="0415000F">
      <w:start w:val="1"/>
      <w:numFmt w:val="decimal"/>
      <w:lvlText w:val="%1."/>
      <w:lvlJc w:val="left"/>
      <w:pPr>
        <w:ind w:left="1350" w:hanging="360"/>
      </w:p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 w15:restartNumberingAfterBreak="0">
    <w:nsid w:val="02BE67AA"/>
    <w:multiLevelType w:val="hybridMultilevel"/>
    <w:tmpl w:val="6300756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E575A"/>
    <w:multiLevelType w:val="hybridMultilevel"/>
    <w:tmpl w:val="C61A83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903566"/>
    <w:multiLevelType w:val="hybridMultilevel"/>
    <w:tmpl w:val="B216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5C4FAD"/>
    <w:multiLevelType w:val="hybridMultilevel"/>
    <w:tmpl w:val="201899F4"/>
    <w:lvl w:ilvl="0" w:tplc="D4B25292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8635D08"/>
    <w:multiLevelType w:val="hybridMultilevel"/>
    <w:tmpl w:val="59023CDC"/>
    <w:lvl w:ilvl="0" w:tplc="4C8C018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11933"/>
    <w:multiLevelType w:val="multilevel"/>
    <w:tmpl w:val="FD74E59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3986767"/>
    <w:multiLevelType w:val="hybridMultilevel"/>
    <w:tmpl w:val="44C6C7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B245FC"/>
    <w:multiLevelType w:val="hybridMultilevel"/>
    <w:tmpl w:val="94FC3058"/>
    <w:lvl w:ilvl="0" w:tplc="25F20FBE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CC1165"/>
    <w:multiLevelType w:val="hybridMultilevel"/>
    <w:tmpl w:val="88B4D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8323B3"/>
    <w:multiLevelType w:val="hybridMultilevel"/>
    <w:tmpl w:val="77D0EF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E32DD0"/>
    <w:multiLevelType w:val="multilevel"/>
    <w:tmpl w:val="6C7093A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3CE2349"/>
    <w:multiLevelType w:val="multilevel"/>
    <w:tmpl w:val="9CBC623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4293C4F"/>
    <w:multiLevelType w:val="hybridMultilevel"/>
    <w:tmpl w:val="16D06A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3B2E484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CB5B40"/>
    <w:multiLevelType w:val="hybridMultilevel"/>
    <w:tmpl w:val="92CC09F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3C66B0"/>
    <w:multiLevelType w:val="multilevel"/>
    <w:tmpl w:val="7090A13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C110EFF"/>
    <w:multiLevelType w:val="multilevel"/>
    <w:tmpl w:val="21727B9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C7F0E60"/>
    <w:multiLevelType w:val="multilevel"/>
    <w:tmpl w:val="FD74E59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25A32D8"/>
    <w:multiLevelType w:val="hybridMultilevel"/>
    <w:tmpl w:val="C760227C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91021D"/>
    <w:multiLevelType w:val="hybridMultilevel"/>
    <w:tmpl w:val="9B86CDA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5965BEC"/>
    <w:multiLevelType w:val="multilevel"/>
    <w:tmpl w:val="4A66A926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195F6F"/>
    <w:multiLevelType w:val="multilevel"/>
    <w:tmpl w:val="DD9C28F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02B53F6"/>
    <w:multiLevelType w:val="hybridMultilevel"/>
    <w:tmpl w:val="BBECCA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1B1450"/>
    <w:multiLevelType w:val="multilevel"/>
    <w:tmpl w:val="0D50FAC2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7B911D5"/>
    <w:multiLevelType w:val="hybridMultilevel"/>
    <w:tmpl w:val="C39A6E6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B94ADA"/>
    <w:multiLevelType w:val="hybridMultilevel"/>
    <w:tmpl w:val="8D682F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9D41C1"/>
    <w:multiLevelType w:val="hybridMultilevel"/>
    <w:tmpl w:val="4ADEB998"/>
    <w:lvl w:ilvl="0" w:tplc="FFFFFFFF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65361743"/>
    <w:multiLevelType w:val="hybridMultilevel"/>
    <w:tmpl w:val="3A66ED42"/>
    <w:lvl w:ilvl="0" w:tplc="C4FA3328">
      <w:start w:val="1"/>
      <w:numFmt w:val="decimal"/>
      <w:lvlText w:val="%1."/>
      <w:lvlJc w:val="left"/>
      <w:pPr>
        <w:ind w:left="360" w:firstLine="0"/>
      </w:pPr>
      <w:rPr>
        <w:rFonts w:ascii="Tahoma" w:eastAsia="Times New Roman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ED2422C2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C1CA0F3E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FA86A154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8914398E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7A24290A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C483542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7DBC046C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17D82C52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0" w15:restartNumberingAfterBreak="0">
    <w:nsid w:val="6A5E61ED"/>
    <w:multiLevelType w:val="multilevel"/>
    <w:tmpl w:val="9CBC623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C6B0E02"/>
    <w:multiLevelType w:val="multilevel"/>
    <w:tmpl w:val="390E2F5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D7A355B"/>
    <w:multiLevelType w:val="multilevel"/>
    <w:tmpl w:val="FD74E59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C396CD4"/>
    <w:multiLevelType w:val="hybridMultilevel"/>
    <w:tmpl w:val="8D3249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137A81"/>
    <w:multiLevelType w:val="hybridMultilevel"/>
    <w:tmpl w:val="C82CDFB0"/>
    <w:lvl w:ilvl="0" w:tplc="F79CD4B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2147730">
    <w:abstractNumId w:val="25"/>
  </w:num>
  <w:num w:numId="2" w16cid:durableId="849565432">
    <w:abstractNumId w:val="18"/>
  </w:num>
  <w:num w:numId="3" w16cid:durableId="779838225">
    <w:abstractNumId w:val="8"/>
  </w:num>
  <w:num w:numId="4" w16cid:durableId="694768875">
    <w:abstractNumId w:val="23"/>
  </w:num>
  <w:num w:numId="5" w16cid:durableId="439229127">
    <w:abstractNumId w:val="14"/>
  </w:num>
  <w:num w:numId="6" w16cid:durableId="1762026176">
    <w:abstractNumId w:val="17"/>
  </w:num>
  <w:num w:numId="7" w16cid:durableId="1621910366">
    <w:abstractNumId w:val="13"/>
  </w:num>
  <w:num w:numId="8" w16cid:durableId="1857040095">
    <w:abstractNumId w:val="31"/>
  </w:num>
  <w:num w:numId="9" w16cid:durableId="1234583816">
    <w:abstractNumId w:val="20"/>
  </w:num>
  <w:num w:numId="10" w16cid:durableId="1381859105">
    <w:abstractNumId w:val="16"/>
  </w:num>
  <w:num w:numId="11" w16cid:durableId="1960868423">
    <w:abstractNumId w:val="7"/>
  </w:num>
  <w:num w:numId="12" w16cid:durableId="620185490">
    <w:abstractNumId w:val="2"/>
  </w:num>
  <w:num w:numId="13" w16cid:durableId="495608198">
    <w:abstractNumId w:val="26"/>
  </w:num>
  <w:num w:numId="14" w16cid:durableId="1467966147">
    <w:abstractNumId w:val="1"/>
  </w:num>
  <w:num w:numId="15" w16cid:durableId="2037384546">
    <w:abstractNumId w:val="0"/>
  </w:num>
  <w:num w:numId="16" w16cid:durableId="2059743034">
    <w:abstractNumId w:val="5"/>
  </w:num>
  <w:num w:numId="17" w16cid:durableId="466972302">
    <w:abstractNumId w:val="9"/>
  </w:num>
  <w:num w:numId="18" w16cid:durableId="340469598">
    <w:abstractNumId w:val="10"/>
  </w:num>
  <w:num w:numId="19" w16cid:durableId="1628925382">
    <w:abstractNumId w:val="34"/>
  </w:num>
  <w:num w:numId="20" w16cid:durableId="1134906045">
    <w:abstractNumId w:val="33"/>
  </w:num>
  <w:num w:numId="21" w16cid:durableId="779568115">
    <w:abstractNumId w:val="3"/>
  </w:num>
  <w:num w:numId="22" w16cid:durableId="1964991597">
    <w:abstractNumId w:val="4"/>
  </w:num>
  <w:num w:numId="23" w16cid:durableId="2025550941">
    <w:abstractNumId w:val="11"/>
  </w:num>
  <w:num w:numId="24" w16cid:durableId="2082093110">
    <w:abstractNumId w:val="30"/>
  </w:num>
  <w:num w:numId="25" w16cid:durableId="1551529784">
    <w:abstractNumId w:val="27"/>
  </w:num>
  <w:num w:numId="26" w16cid:durableId="913784692">
    <w:abstractNumId w:val="19"/>
  </w:num>
  <w:num w:numId="27" w16cid:durableId="164243883">
    <w:abstractNumId w:val="32"/>
  </w:num>
  <w:num w:numId="28" w16cid:durableId="1076367452">
    <w:abstractNumId w:val="22"/>
  </w:num>
  <w:num w:numId="29" w16cid:durableId="1362977632">
    <w:abstractNumId w:val="21"/>
  </w:num>
  <w:num w:numId="30" w16cid:durableId="20460586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40161834">
    <w:abstractNumId w:val="2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2" w16cid:durableId="1286739356">
    <w:abstractNumId w:val="12"/>
  </w:num>
  <w:num w:numId="33" w16cid:durableId="685789181">
    <w:abstractNumId w:val="24"/>
  </w:num>
  <w:num w:numId="34" w16cid:durableId="1189022787">
    <w:abstractNumId w:val="15"/>
  </w:num>
  <w:num w:numId="35" w16cid:durableId="20741551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B78"/>
    <w:rsid w:val="0002421D"/>
    <w:rsid w:val="00034E98"/>
    <w:rsid w:val="00036E1A"/>
    <w:rsid w:val="00041E0A"/>
    <w:rsid w:val="000879BE"/>
    <w:rsid w:val="000B53E8"/>
    <w:rsid w:val="000D458D"/>
    <w:rsid w:val="00125A04"/>
    <w:rsid w:val="00130E35"/>
    <w:rsid w:val="0013122B"/>
    <w:rsid w:val="00142008"/>
    <w:rsid w:val="0015790F"/>
    <w:rsid w:val="00162BC6"/>
    <w:rsid w:val="0016475A"/>
    <w:rsid w:val="0018107D"/>
    <w:rsid w:val="0019067C"/>
    <w:rsid w:val="00192CB7"/>
    <w:rsid w:val="001F3690"/>
    <w:rsid w:val="00213777"/>
    <w:rsid w:val="0024432E"/>
    <w:rsid w:val="002473A7"/>
    <w:rsid w:val="00252D80"/>
    <w:rsid w:val="00270B8A"/>
    <w:rsid w:val="002A2A1D"/>
    <w:rsid w:val="002A6FBA"/>
    <w:rsid w:val="002E033A"/>
    <w:rsid w:val="002E3DE0"/>
    <w:rsid w:val="002E64AD"/>
    <w:rsid w:val="00320561"/>
    <w:rsid w:val="00342932"/>
    <w:rsid w:val="00347336"/>
    <w:rsid w:val="003743CA"/>
    <w:rsid w:val="0039660F"/>
    <w:rsid w:val="003A73B3"/>
    <w:rsid w:val="003F0D3A"/>
    <w:rsid w:val="00413ECC"/>
    <w:rsid w:val="00452953"/>
    <w:rsid w:val="00466460"/>
    <w:rsid w:val="00471382"/>
    <w:rsid w:val="00474C07"/>
    <w:rsid w:val="00493AC1"/>
    <w:rsid w:val="004B6051"/>
    <w:rsid w:val="004D1D54"/>
    <w:rsid w:val="004E1EE4"/>
    <w:rsid w:val="004F4678"/>
    <w:rsid w:val="00504A4F"/>
    <w:rsid w:val="00556D43"/>
    <w:rsid w:val="00582A1A"/>
    <w:rsid w:val="005E7B5F"/>
    <w:rsid w:val="006023EF"/>
    <w:rsid w:val="0063550E"/>
    <w:rsid w:val="00653B6B"/>
    <w:rsid w:val="006639AF"/>
    <w:rsid w:val="00670FCA"/>
    <w:rsid w:val="00671A62"/>
    <w:rsid w:val="0067795D"/>
    <w:rsid w:val="00681F07"/>
    <w:rsid w:val="006877CC"/>
    <w:rsid w:val="00697E14"/>
    <w:rsid w:val="006A2ABF"/>
    <w:rsid w:val="006B503E"/>
    <w:rsid w:val="00715C3F"/>
    <w:rsid w:val="00717F2A"/>
    <w:rsid w:val="007408D5"/>
    <w:rsid w:val="007738D6"/>
    <w:rsid w:val="007856F0"/>
    <w:rsid w:val="007E5CE5"/>
    <w:rsid w:val="00807C67"/>
    <w:rsid w:val="00825241"/>
    <w:rsid w:val="00825441"/>
    <w:rsid w:val="00837BFB"/>
    <w:rsid w:val="0085497B"/>
    <w:rsid w:val="00884E94"/>
    <w:rsid w:val="008B5861"/>
    <w:rsid w:val="008C6C30"/>
    <w:rsid w:val="008E30A5"/>
    <w:rsid w:val="008F729D"/>
    <w:rsid w:val="00905B78"/>
    <w:rsid w:val="0091206A"/>
    <w:rsid w:val="009263A0"/>
    <w:rsid w:val="00944796"/>
    <w:rsid w:val="009522DD"/>
    <w:rsid w:val="00960559"/>
    <w:rsid w:val="00977711"/>
    <w:rsid w:val="009945D0"/>
    <w:rsid w:val="0099674D"/>
    <w:rsid w:val="009A5126"/>
    <w:rsid w:val="009B64BC"/>
    <w:rsid w:val="009E30AC"/>
    <w:rsid w:val="009E3B8D"/>
    <w:rsid w:val="009F016E"/>
    <w:rsid w:val="009F1486"/>
    <w:rsid w:val="00A16E66"/>
    <w:rsid w:val="00A22D18"/>
    <w:rsid w:val="00A35EEC"/>
    <w:rsid w:val="00A56A12"/>
    <w:rsid w:val="00A60DE8"/>
    <w:rsid w:val="00A82F69"/>
    <w:rsid w:val="00AC09B4"/>
    <w:rsid w:val="00AD0C56"/>
    <w:rsid w:val="00B2725C"/>
    <w:rsid w:val="00B41E8A"/>
    <w:rsid w:val="00B426C9"/>
    <w:rsid w:val="00B451FC"/>
    <w:rsid w:val="00B53C86"/>
    <w:rsid w:val="00B624B0"/>
    <w:rsid w:val="00B86202"/>
    <w:rsid w:val="00BB5F44"/>
    <w:rsid w:val="00BD6967"/>
    <w:rsid w:val="00BF0923"/>
    <w:rsid w:val="00C1618C"/>
    <w:rsid w:val="00C33E82"/>
    <w:rsid w:val="00C356A3"/>
    <w:rsid w:val="00C64904"/>
    <w:rsid w:val="00C77397"/>
    <w:rsid w:val="00C87491"/>
    <w:rsid w:val="00C969D8"/>
    <w:rsid w:val="00CA6839"/>
    <w:rsid w:val="00CB464A"/>
    <w:rsid w:val="00CE2327"/>
    <w:rsid w:val="00D820A6"/>
    <w:rsid w:val="00DA73A1"/>
    <w:rsid w:val="00DD287E"/>
    <w:rsid w:val="00E51700"/>
    <w:rsid w:val="00E72DB1"/>
    <w:rsid w:val="00E75CEA"/>
    <w:rsid w:val="00E8322F"/>
    <w:rsid w:val="00EC2D89"/>
    <w:rsid w:val="00EF11F3"/>
    <w:rsid w:val="00EF7026"/>
    <w:rsid w:val="00F06ECF"/>
    <w:rsid w:val="00F27A21"/>
    <w:rsid w:val="00F41F81"/>
    <w:rsid w:val="00F42716"/>
    <w:rsid w:val="00F479F4"/>
    <w:rsid w:val="00F72EBA"/>
    <w:rsid w:val="00FA4A4D"/>
    <w:rsid w:val="00FB3052"/>
    <w:rsid w:val="00FC4685"/>
    <w:rsid w:val="00FE3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53149"/>
  <w15:docId w15:val="{5041A2F3-FCD0-4341-9FC5-7ABDF7E7B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odpisobrazuExact">
    <w:name w:val="Podpis obrazu Exact"/>
    <w:basedOn w:val="Domylnaczcionkaakapitu"/>
    <w:link w:val="Podpisobrazu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Exact">
    <w:name w:val="Tekst treści (2) Exact"/>
    <w:basedOn w:val="Domylnaczcionkaakapitu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Exact0">
    <w:name w:val="Tekst treści (2) Exact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single"/>
    </w:rPr>
  </w:style>
  <w:style w:type="character" w:customStyle="1" w:styleId="Teksttreci3Exact">
    <w:name w:val="Tekst treści (3) Exact"/>
    <w:basedOn w:val="Domylnaczcionkaakapitu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3Bezpogrubienia">
    <w:name w:val="Tekst treści (3) + Bez pogrubienia"/>
    <w:basedOn w:val="Teksttreci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2Pogrubienie">
    <w:name w:val="Tekst treści (2) + Pogrubienie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Nagwek12">
    <w:name w:val="Nagłówek #1 (2)_"/>
    <w:basedOn w:val="Domylnaczcionkaakapitu"/>
    <w:link w:val="Nagwek120"/>
    <w:rPr>
      <w:rFonts w:ascii="Arial" w:eastAsia="Arial" w:hAnsi="Arial" w:cs="Arial"/>
      <w:b w:val="0"/>
      <w:bCs w:val="0"/>
      <w:i w:val="0"/>
      <w:iCs w:val="0"/>
      <w:smallCaps w:val="0"/>
      <w:strike w:val="0"/>
      <w:spacing w:val="60"/>
      <w:sz w:val="21"/>
      <w:szCs w:val="21"/>
      <w:u w:val="none"/>
    </w:rPr>
  </w:style>
  <w:style w:type="character" w:customStyle="1" w:styleId="Nagwek13">
    <w:name w:val="Nagłówek #1 (3)_"/>
    <w:basedOn w:val="Domylnaczcionkaakapitu"/>
    <w:link w:val="Nagwek130"/>
    <w:rPr>
      <w:rFonts w:ascii="Arial" w:eastAsia="Arial" w:hAnsi="Arial" w:cs="Arial"/>
      <w:b w:val="0"/>
      <w:bCs w:val="0"/>
      <w:i w:val="0"/>
      <w:iCs w:val="0"/>
      <w:smallCaps w:val="0"/>
      <w:strike w:val="0"/>
      <w:spacing w:val="60"/>
      <w:sz w:val="21"/>
      <w:szCs w:val="21"/>
      <w:u w:val="none"/>
    </w:rPr>
  </w:style>
  <w:style w:type="character" w:customStyle="1" w:styleId="Nagwek14">
    <w:name w:val="Nagłówek #1 (4)_"/>
    <w:basedOn w:val="Domylnaczcionkaakapitu"/>
    <w:link w:val="Nagwek140"/>
    <w:rPr>
      <w:rFonts w:ascii="Arial" w:eastAsia="Arial" w:hAnsi="Arial" w:cs="Arial"/>
      <w:b w:val="0"/>
      <w:bCs w:val="0"/>
      <w:i w:val="0"/>
      <w:iCs w:val="0"/>
      <w:smallCaps w:val="0"/>
      <w:strike w:val="0"/>
      <w:spacing w:val="60"/>
      <w:sz w:val="21"/>
      <w:szCs w:val="21"/>
      <w:u w:val="none"/>
    </w:rPr>
  </w:style>
  <w:style w:type="character" w:customStyle="1" w:styleId="Teksttreci31">
    <w:name w:val="Tekst treści (3)"/>
    <w:basedOn w:val="Teksttreci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Nagwek15">
    <w:name w:val="Nagłówek #1 (5)_"/>
    <w:basedOn w:val="Domylnaczcionkaakapitu"/>
    <w:link w:val="Nagwek150"/>
    <w:rPr>
      <w:rFonts w:ascii="Arial" w:eastAsia="Arial" w:hAnsi="Arial" w:cs="Arial"/>
      <w:b w:val="0"/>
      <w:bCs w:val="0"/>
      <w:i w:val="0"/>
      <w:iCs w:val="0"/>
      <w:smallCaps w:val="0"/>
      <w:strike w:val="0"/>
      <w:spacing w:val="60"/>
      <w:sz w:val="21"/>
      <w:szCs w:val="21"/>
      <w:u w:val="none"/>
    </w:rPr>
  </w:style>
  <w:style w:type="character" w:customStyle="1" w:styleId="Nagwek16">
    <w:name w:val="Nagłówek #1 (6)_"/>
    <w:basedOn w:val="Domylnaczcionkaakapitu"/>
    <w:link w:val="Nagwek160"/>
    <w:rPr>
      <w:rFonts w:ascii="Arial" w:eastAsia="Arial" w:hAnsi="Arial" w:cs="Arial"/>
      <w:b w:val="0"/>
      <w:bCs w:val="0"/>
      <w:i w:val="0"/>
      <w:iCs w:val="0"/>
      <w:smallCaps w:val="0"/>
      <w:strike w:val="0"/>
      <w:spacing w:val="30"/>
      <w:sz w:val="21"/>
      <w:szCs w:val="21"/>
      <w:u w:val="none"/>
    </w:rPr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Arial" w:eastAsia="Arial" w:hAnsi="Arial" w:cs="Arial"/>
      <w:b w:val="0"/>
      <w:bCs w:val="0"/>
      <w:i w:val="0"/>
      <w:iCs w:val="0"/>
      <w:smallCaps w:val="0"/>
      <w:strike w:val="0"/>
      <w:spacing w:val="30"/>
      <w:sz w:val="21"/>
      <w:szCs w:val="21"/>
      <w:u w:val="none"/>
    </w:rPr>
  </w:style>
  <w:style w:type="character" w:customStyle="1" w:styleId="Teksttreci4TrebuchetMSOdstpy0pt">
    <w:name w:val="Tekst treści (4) + Trebuchet MS;Odstępy 0 pt"/>
    <w:basedOn w:val="Teksttreci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PogrubienieTeksttreci58pt">
    <w:name w:val="Pogrubienie;Tekst treści (5) + 8 pt"/>
    <w:basedOn w:val="Teksttreci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6">
    <w:name w:val="Tekst treści (6)_"/>
    <w:basedOn w:val="Domylnaczcionkaakapitu"/>
    <w:link w:val="Teksttreci60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PogrubienieTeksttreci67pt">
    <w:name w:val="Pogrubienie;Tekst treści (6) + 7 pt"/>
    <w:basedOn w:val="Teksttreci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Podpisobrazu">
    <w:name w:val="Podpis obrazu"/>
    <w:basedOn w:val="Normalny"/>
    <w:link w:val="PodpisobrazuExact"/>
    <w:pPr>
      <w:shd w:val="clear" w:color="auto" w:fill="FFFFFF"/>
      <w:spacing w:line="234" w:lineRule="exact"/>
    </w:pPr>
    <w:rPr>
      <w:rFonts w:ascii="Arial" w:eastAsia="Arial" w:hAnsi="Arial" w:cs="Arial"/>
      <w:sz w:val="21"/>
      <w:szCs w:val="21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260" w:line="234" w:lineRule="exact"/>
      <w:ind w:hanging="760"/>
      <w:jc w:val="both"/>
    </w:pPr>
    <w:rPr>
      <w:rFonts w:ascii="Arial" w:eastAsia="Arial" w:hAnsi="Arial" w:cs="Arial"/>
      <w:sz w:val="21"/>
      <w:szCs w:val="21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260" w:line="248" w:lineRule="exact"/>
      <w:jc w:val="both"/>
    </w:pPr>
    <w:rPr>
      <w:rFonts w:ascii="Arial" w:eastAsia="Arial" w:hAnsi="Arial" w:cs="Arial"/>
      <w:b/>
      <w:bCs/>
      <w:sz w:val="21"/>
      <w:szCs w:val="21"/>
    </w:rPr>
  </w:style>
  <w:style w:type="paragraph" w:customStyle="1" w:styleId="Nagwek120">
    <w:name w:val="Nagłówek #1 (2)"/>
    <w:basedOn w:val="Normalny"/>
    <w:link w:val="Nagwek12"/>
    <w:pPr>
      <w:shd w:val="clear" w:color="auto" w:fill="FFFFFF"/>
      <w:spacing w:before="260" w:line="245" w:lineRule="exact"/>
      <w:jc w:val="center"/>
      <w:outlineLvl w:val="0"/>
    </w:pPr>
    <w:rPr>
      <w:rFonts w:ascii="Arial" w:eastAsia="Arial" w:hAnsi="Arial" w:cs="Arial"/>
      <w:spacing w:val="60"/>
      <w:sz w:val="21"/>
      <w:szCs w:val="21"/>
    </w:rPr>
  </w:style>
  <w:style w:type="paragraph" w:customStyle="1" w:styleId="Nagwek130">
    <w:name w:val="Nagłówek #1 (3)"/>
    <w:basedOn w:val="Normalny"/>
    <w:link w:val="Nagwek13"/>
    <w:pPr>
      <w:shd w:val="clear" w:color="auto" w:fill="FFFFFF"/>
      <w:spacing w:before="260" w:line="245" w:lineRule="exact"/>
      <w:jc w:val="center"/>
      <w:outlineLvl w:val="0"/>
    </w:pPr>
    <w:rPr>
      <w:rFonts w:ascii="Arial" w:eastAsia="Arial" w:hAnsi="Arial" w:cs="Arial"/>
      <w:spacing w:val="60"/>
      <w:sz w:val="21"/>
      <w:szCs w:val="21"/>
    </w:rPr>
  </w:style>
  <w:style w:type="paragraph" w:customStyle="1" w:styleId="Nagwek140">
    <w:name w:val="Nagłówek #1 (4)"/>
    <w:basedOn w:val="Normalny"/>
    <w:link w:val="Nagwek14"/>
    <w:pPr>
      <w:shd w:val="clear" w:color="auto" w:fill="FFFFFF"/>
      <w:spacing w:before="260" w:line="248" w:lineRule="exact"/>
      <w:jc w:val="center"/>
      <w:outlineLvl w:val="0"/>
    </w:pPr>
    <w:rPr>
      <w:rFonts w:ascii="Arial" w:eastAsia="Arial" w:hAnsi="Arial" w:cs="Arial"/>
      <w:spacing w:val="60"/>
      <w:sz w:val="21"/>
      <w:szCs w:val="21"/>
    </w:rPr>
  </w:style>
  <w:style w:type="paragraph" w:customStyle="1" w:styleId="Nagwek150">
    <w:name w:val="Nagłówek #1 (5)"/>
    <w:basedOn w:val="Normalny"/>
    <w:link w:val="Nagwek15"/>
    <w:pPr>
      <w:shd w:val="clear" w:color="auto" w:fill="FFFFFF"/>
      <w:spacing w:before="500" w:line="234" w:lineRule="exact"/>
      <w:jc w:val="center"/>
      <w:outlineLvl w:val="0"/>
    </w:pPr>
    <w:rPr>
      <w:rFonts w:ascii="Arial" w:eastAsia="Arial" w:hAnsi="Arial" w:cs="Arial"/>
      <w:spacing w:val="60"/>
      <w:sz w:val="21"/>
      <w:szCs w:val="21"/>
    </w:rPr>
  </w:style>
  <w:style w:type="paragraph" w:customStyle="1" w:styleId="Nagwek160">
    <w:name w:val="Nagłówek #1 (6)"/>
    <w:basedOn w:val="Normalny"/>
    <w:link w:val="Nagwek16"/>
    <w:pPr>
      <w:shd w:val="clear" w:color="auto" w:fill="FFFFFF"/>
      <w:spacing w:before="240" w:line="245" w:lineRule="exact"/>
      <w:jc w:val="center"/>
      <w:outlineLvl w:val="0"/>
    </w:pPr>
    <w:rPr>
      <w:rFonts w:ascii="Arial" w:eastAsia="Arial" w:hAnsi="Arial" w:cs="Arial"/>
      <w:spacing w:val="30"/>
      <w:sz w:val="21"/>
      <w:szCs w:val="21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before="240" w:line="241" w:lineRule="exact"/>
      <w:jc w:val="center"/>
      <w:outlineLvl w:val="0"/>
    </w:pPr>
    <w:rPr>
      <w:rFonts w:ascii="Arial" w:eastAsia="Arial" w:hAnsi="Arial" w:cs="Arial"/>
      <w:sz w:val="21"/>
      <w:szCs w:val="21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line="248" w:lineRule="exact"/>
      <w:jc w:val="center"/>
    </w:pPr>
    <w:rPr>
      <w:rFonts w:ascii="Arial" w:eastAsia="Arial" w:hAnsi="Arial" w:cs="Arial"/>
      <w:spacing w:val="30"/>
      <w:sz w:val="21"/>
      <w:szCs w:val="21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before="2240" w:line="196" w:lineRule="exact"/>
    </w:pPr>
    <w:rPr>
      <w:rFonts w:ascii="Arial" w:eastAsia="Arial" w:hAnsi="Arial" w:cs="Arial"/>
      <w:sz w:val="15"/>
      <w:szCs w:val="15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line="196" w:lineRule="exact"/>
      <w:jc w:val="center"/>
    </w:pPr>
    <w:rPr>
      <w:rFonts w:ascii="Arial" w:eastAsia="Arial" w:hAnsi="Arial" w:cs="Arial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B426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26C9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B426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26C9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46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4678"/>
    <w:rPr>
      <w:rFonts w:ascii="Segoe UI" w:hAnsi="Segoe UI" w:cs="Segoe UI"/>
      <w:color w:val="000000"/>
      <w:sz w:val="18"/>
      <w:szCs w:val="18"/>
    </w:rPr>
  </w:style>
  <w:style w:type="paragraph" w:styleId="Bezodstpw">
    <w:name w:val="No Spacing"/>
    <w:uiPriority w:val="1"/>
    <w:qFormat/>
    <w:rsid w:val="0013122B"/>
    <w:rPr>
      <w:color w:val="000000"/>
    </w:rPr>
  </w:style>
  <w:style w:type="paragraph" w:styleId="Akapitzlist">
    <w:name w:val="List Paragraph"/>
    <w:aliases w:val="normalny tekst,Numerowanie,Akapit z listą BS,Kolorowa lista — akcent 11,List Paragraph,Podsis rysunku,Preambuła,EPL lista punktowana z wyrózneniem,A_wyliczenie,K-P_odwolanie,Akapit z listą5,maz_wyliczenie,opis dzialania,Akapit z listą 1"/>
    <w:basedOn w:val="Normalny"/>
    <w:link w:val="AkapitzlistZnak"/>
    <w:uiPriority w:val="34"/>
    <w:qFormat/>
    <w:rsid w:val="00681F07"/>
    <w:pPr>
      <w:ind w:left="720"/>
      <w:contextualSpacing/>
    </w:pPr>
  </w:style>
  <w:style w:type="character" w:customStyle="1" w:styleId="AkapitzlistZnak">
    <w:name w:val="Akapit z listą Znak"/>
    <w:aliases w:val="normalny tekst Znak,Numerowanie Znak,Akapit z listą BS Znak,Kolorowa lista — akcent 11 Znak,List Paragraph Znak,Podsis rysunku Znak,Preambuła Znak,EPL lista punktowana z wyrózneniem Znak,A_wyliczenie Znak,K-P_odwolanie Znak"/>
    <w:link w:val="Akapitzlist"/>
    <w:uiPriority w:val="34"/>
    <w:qFormat/>
    <w:locked/>
    <w:rsid w:val="0002421D"/>
    <w:rPr>
      <w:color w:val="000000"/>
    </w:rPr>
  </w:style>
  <w:style w:type="character" w:styleId="Hipercze">
    <w:name w:val="Hyperlink"/>
    <w:basedOn w:val="Domylnaczcionkaakapitu"/>
    <w:uiPriority w:val="99"/>
    <w:unhideWhenUsed/>
    <w:rsid w:val="004D1D5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D1D54"/>
    <w:rPr>
      <w:color w:val="605E5C"/>
      <w:shd w:val="clear" w:color="auto" w:fill="E1DFDD"/>
    </w:rPr>
  </w:style>
  <w:style w:type="character" w:styleId="Pogrubienie">
    <w:name w:val="Strong"/>
    <w:basedOn w:val="Domylnaczcionkaakapitu"/>
    <w:qFormat/>
    <w:rsid w:val="00320561"/>
    <w:rPr>
      <w:b/>
      <w:bCs/>
    </w:rPr>
  </w:style>
  <w:style w:type="paragraph" w:styleId="Poprawka">
    <w:name w:val="Revision"/>
    <w:hidden/>
    <w:uiPriority w:val="99"/>
    <w:semiHidden/>
    <w:rsid w:val="00FB3052"/>
    <w:pPr>
      <w:widowControl/>
    </w:pPr>
    <w:rPr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30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305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3052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30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3052"/>
    <w:rPr>
      <w:b/>
      <w:bCs/>
      <w:color w:val="000000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73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4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spektor@cbi24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F2137-C731-471C-ADDE-D33B66CA1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2139</Words>
  <Characters>12836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Informatyk</dc:creator>
  <cp:lastModifiedBy>drogi@sadki.pl</cp:lastModifiedBy>
  <cp:revision>7</cp:revision>
  <cp:lastPrinted>2026-01-22T13:30:00Z</cp:lastPrinted>
  <dcterms:created xsi:type="dcterms:W3CDTF">2026-01-12T12:11:00Z</dcterms:created>
  <dcterms:modified xsi:type="dcterms:W3CDTF">2026-01-23T11:41:00Z</dcterms:modified>
</cp:coreProperties>
</file>